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3345" w:rsidR="00443345" w:rsidP="01777D4A" w:rsidRDefault="00443345" w14:paraId="6CA123D9" w14:textId="31C05681">
      <w:pPr>
        <w:spacing w:after="0" w:line="240" w:lineRule="auto"/>
        <w:jc w:val="center"/>
        <w:textAlignment w:val="baseline"/>
        <w:rPr>
          <w:rFonts w:ascii="Segoe UI" w:hAnsi="Segoe UI" w:eastAsia="Times New Roman" w:cs="Segoe UI"/>
          <w:sz w:val="18"/>
          <w:szCs w:val="18"/>
          <w:lang w:eastAsia="en-GB"/>
        </w:rPr>
      </w:pPr>
      <w:r w:rsidRPr="00443345">
        <w:rPr>
          <w:rFonts w:ascii="Arial" w:hAnsi="Arial" w:eastAsia="Times New Roman" w:cs="Arial"/>
          <w:kern w:val="0"/>
          <w:sz w:val="32"/>
          <w:szCs w:val="32"/>
          <w:u w:val="single"/>
          <w:lang w:val="en-US" w:eastAsia="en-GB"/>
          <w14:ligatures w14:val="none"/>
        </w:rPr>
        <w:t>Tring Stepping Stones Preschool Fees Policy</w:t>
      </w:r>
      <w:r w:rsidRPr="00443345">
        <w:rPr>
          <w:rFonts w:ascii="Arial" w:hAnsi="Arial" w:eastAsia="Times New Roman" w:cs="Arial"/>
          <w:kern w:val="0"/>
          <w:sz w:val="32"/>
          <w:szCs w:val="32"/>
          <w:u w:val="single"/>
          <w:lang w:eastAsia="en-GB"/>
          <w14:ligatures w14:val="none"/>
        </w:rPr>
        <w:t> </w:t>
      </w:r>
    </w:p>
    <w:p w:rsidRPr="00443345" w:rsidR="00443345" w:rsidP="00443345" w:rsidRDefault="00443345" w14:paraId="39EF2F6F" w14:textId="3A6E3DD5">
      <w:pPr>
        <w:spacing w:after="0" w:line="240" w:lineRule="auto"/>
        <w:jc w:val="center"/>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sz w:val="32"/>
          <w:szCs w:val="32"/>
          <w:u w:val="single"/>
          <w:lang w:eastAsia="en-GB"/>
          <w14:ligatures w14:val="none"/>
        </w:rPr>
        <w:t xml:space="preserve">September </w:t>
      </w:r>
      <w:r w:rsidRPr="00443345">
        <w:rPr>
          <w:rFonts w:ascii="Arial" w:hAnsi="Arial" w:eastAsia="Times New Roman" w:cs="Arial"/>
          <w:kern w:val="0"/>
          <w:sz w:val="32"/>
          <w:szCs w:val="32"/>
          <w:u w:val="single"/>
          <w:lang w:eastAsia="en-GB"/>
          <w14:ligatures w14:val="none"/>
        </w:rPr>
        <w:t xml:space="preserve">2024 onwards </w:t>
      </w:r>
    </w:p>
    <w:p w:rsidRPr="00443345" w:rsidR="00443345" w:rsidP="00443345" w:rsidRDefault="00443345" w14:paraId="27FB8726" w14:textId="77777777">
      <w:pPr>
        <w:spacing w:after="0" w:line="240" w:lineRule="auto"/>
        <w:jc w:val="center"/>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72D44E56" w:rsidRDefault="00443345" w14:textId="1B389EBC" w14:paraId="04E30499">
      <w:pPr>
        <w:spacing w:after="0" w:line="240" w:lineRule="auto"/>
        <w:textAlignment w:val="baseline"/>
        <w:rPr>
          <w:rFonts w:ascii="Segoe UI" w:hAnsi="Segoe UI" w:eastAsia="Times New Roman" w:cs="Segoe UI"/>
          <w:sz w:val="18"/>
          <w:szCs w:val="18"/>
          <w:lang w:eastAsia="en-GB"/>
        </w:rPr>
      </w:pPr>
      <w:r w:rsidRPr="00443345">
        <w:rPr>
          <w:rFonts w:ascii="Arial" w:hAnsi="Arial" w:eastAsia="Times New Roman" w:cs="Arial"/>
          <w:b w:val="1"/>
          <w:bCs w:val="1"/>
          <w:kern w:val="0"/>
          <w:lang w:eastAsia="en-GB"/>
          <w14:ligatures w14:val="none"/>
        </w:rPr>
        <w:t>From September 2024</w:t>
      </w:r>
      <w:r w:rsidRPr="00443345">
        <w:rPr>
          <w:rFonts w:ascii="Arial" w:hAnsi="Arial" w:eastAsia="Times New Roman" w:cs="Arial"/>
          <w:kern w:val="0"/>
          <w:lang w:val="en-US" w:eastAsia="en-GB"/>
          <w14:ligatures w14:val="none"/>
        </w:rPr>
        <w:t xml:space="preserve"> </w:t>
      </w:r>
    </w:p>
    <w:p w:rsidRPr="00443345" w:rsidR="00443345" w:rsidP="00443345" w:rsidRDefault="00443345" w14:paraId="738AF53C" w14:textId="1B389EBC">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Pre-school fees are £</w:t>
      </w:r>
      <w:r>
        <w:rPr>
          <w:rFonts w:ascii="Arial" w:hAnsi="Arial" w:eastAsia="Times New Roman" w:cs="Arial"/>
          <w:kern w:val="0"/>
          <w:lang w:val="en-US" w:eastAsia="en-GB"/>
          <w14:ligatures w14:val="none"/>
        </w:rPr>
        <w:t>21.00</w:t>
      </w:r>
      <w:r w:rsidRPr="00443345">
        <w:rPr>
          <w:rFonts w:ascii="Arial" w:hAnsi="Arial" w:eastAsia="Times New Roman" w:cs="Arial"/>
          <w:kern w:val="0"/>
          <w:lang w:val="en-US" w:eastAsia="en-GB"/>
          <w14:ligatures w14:val="none"/>
        </w:rPr>
        <w:t xml:space="preserve"> per session (9.15am-12.15pm) and optional Lunch Club (12.15pm-2pm) is charged at an additional £1</w:t>
      </w:r>
      <w:r w:rsidR="00B01BE2">
        <w:rPr>
          <w:rFonts w:ascii="Arial" w:hAnsi="Arial" w:eastAsia="Times New Roman" w:cs="Arial"/>
          <w:kern w:val="0"/>
          <w:lang w:val="en-US" w:eastAsia="en-GB"/>
          <w14:ligatures w14:val="none"/>
        </w:rPr>
        <w:t>2.25</w:t>
      </w:r>
      <w:r w:rsidRPr="00443345">
        <w:rPr>
          <w:rFonts w:ascii="Arial" w:hAnsi="Arial" w:eastAsia="Times New Roman" w:cs="Arial"/>
          <w:kern w:val="0"/>
          <w:lang w:val="en-US" w:eastAsia="en-GB"/>
          <w14:ligatures w14:val="none"/>
        </w:rPr>
        <w:t xml:space="preserve"> per session.  Fees are paid in advance every half term. You will receive an invoice at the beginning of each half term. Fees are payable until the term after your child’s third birthday.  After this time Hertfordshire will fund 15/30 hours childcare per week. Lunch Clubs will remain chargeable at £1</w:t>
      </w:r>
      <w:r w:rsidR="00B01BE2">
        <w:rPr>
          <w:rFonts w:ascii="Arial" w:hAnsi="Arial" w:eastAsia="Times New Roman" w:cs="Arial"/>
          <w:kern w:val="0"/>
          <w:lang w:val="en-US" w:eastAsia="en-GB"/>
          <w14:ligatures w14:val="none"/>
        </w:rPr>
        <w:t>2.25</w:t>
      </w:r>
      <w:r w:rsidRPr="00443345">
        <w:rPr>
          <w:rFonts w:ascii="Arial" w:hAnsi="Arial" w:eastAsia="Times New Roman" w:cs="Arial"/>
          <w:kern w:val="0"/>
          <w:lang w:val="en-US" w:eastAsia="en-GB"/>
          <w14:ligatures w14:val="none"/>
        </w:rPr>
        <w:t xml:space="preserve"> per session unless they are included within your funded hours allowance.</w:t>
      </w:r>
      <w:r w:rsidRPr="00443345">
        <w:rPr>
          <w:rFonts w:ascii="Arial" w:hAnsi="Arial" w:eastAsia="Times New Roman" w:cs="Arial"/>
          <w:kern w:val="0"/>
          <w:lang w:eastAsia="en-GB"/>
          <w14:ligatures w14:val="none"/>
        </w:rPr>
        <w:t> </w:t>
      </w:r>
    </w:p>
    <w:p w:rsidRPr="00443345" w:rsidR="00443345" w:rsidP="00443345" w:rsidRDefault="00443345" w14:paraId="34EEE2E7"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00443345" w:rsidP="00443345" w:rsidRDefault="00443345" w14:paraId="4B83852B" w14:textId="39571E85">
      <w:pPr>
        <w:spacing w:after="0" w:line="240" w:lineRule="auto"/>
        <w:textAlignment w:val="baseline"/>
        <w:rPr>
          <w:rFonts w:ascii="Arial" w:hAnsi="Arial" w:eastAsia="Times New Roman" w:cs="Arial"/>
          <w:kern w:val="0"/>
          <w:lang w:eastAsia="en-GB"/>
          <w14:ligatures w14:val="none"/>
        </w:rPr>
      </w:pPr>
      <w:r w:rsidRPr="00443345">
        <w:rPr>
          <w:rFonts w:ascii="Arial" w:hAnsi="Arial" w:eastAsia="Times New Roman" w:cs="Arial"/>
          <w:kern w:val="0"/>
          <w:lang w:val="en-US" w:eastAsia="en-GB"/>
          <w14:ligatures w14:val="none"/>
        </w:rPr>
        <w:t>Subject to availability, it may be possible to book ad hoc morning sessions at a cost of £2</w:t>
      </w:r>
      <w:r w:rsidR="00B01BE2">
        <w:rPr>
          <w:rFonts w:ascii="Arial" w:hAnsi="Arial" w:eastAsia="Times New Roman" w:cs="Arial"/>
          <w:kern w:val="0"/>
          <w:lang w:val="en-US" w:eastAsia="en-GB"/>
          <w14:ligatures w14:val="none"/>
        </w:rPr>
        <w:t>5.00</w:t>
      </w:r>
      <w:r w:rsidRPr="00443345">
        <w:rPr>
          <w:rFonts w:ascii="Arial" w:hAnsi="Arial" w:eastAsia="Times New Roman" w:cs="Arial"/>
          <w:kern w:val="0"/>
          <w:lang w:val="en-US" w:eastAsia="en-GB"/>
          <w14:ligatures w14:val="none"/>
        </w:rPr>
        <w:t xml:space="preserve"> and ad-hoc lunch clubs (</w:t>
      </w:r>
      <w:proofErr w:type="spellStart"/>
      <w:r w:rsidRPr="00443345">
        <w:rPr>
          <w:rFonts w:ascii="Arial" w:hAnsi="Arial" w:eastAsia="Times New Roman" w:cs="Arial"/>
          <w:kern w:val="0"/>
          <w:lang w:val="en-US" w:eastAsia="en-GB"/>
          <w14:ligatures w14:val="none"/>
        </w:rPr>
        <w:t>eg</w:t>
      </w:r>
      <w:proofErr w:type="spellEnd"/>
      <w:r w:rsidRPr="00443345">
        <w:rPr>
          <w:rFonts w:ascii="Arial" w:hAnsi="Arial" w:eastAsia="Times New Roman" w:cs="Arial"/>
          <w:kern w:val="0"/>
          <w:lang w:val="en-US" w:eastAsia="en-GB"/>
          <w14:ligatures w14:val="none"/>
        </w:rPr>
        <w:t xml:space="preserve"> for a child who is not booked on for the half term but requires a lunch club at short notice) at a cost of £1</w:t>
      </w:r>
      <w:r w:rsidR="00B01BE2">
        <w:rPr>
          <w:rFonts w:ascii="Arial" w:hAnsi="Arial" w:eastAsia="Times New Roman" w:cs="Arial"/>
          <w:kern w:val="0"/>
          <w:lang w:val="en-US" w:eastAsia="en-GB"/>
          <w14:ligatures w14:val="none"/>
        </w:rPr>
        <w:t>4</w:t>
      </w:r>
      <w:r w:rsidRPr="00443345">
        <w:rPr>
          <w:rFonts w:ascii="Arial" w:hAnsi="Arial" w:eastAsia="Times New Roman" w:cs="Arial"/>
          <w:kern w:val="0"/>
          <w:lang w:val="en-US" w:eastAsia="en-GB"/>
          <w14:ligatures w14:val="none"/>
        </w:rPr>
        <w:t>.</w:t>
      </w:r>
      <w:r w:rsidRPr="00443345">
        <w:rPr>
          <w:rFonts w:ascii="Arial" w:hAnsi="Arial" w:eastAsia="Times New Roman" w:cs="Arial"/>
          <w:kern w:val="0"/>
          <w:lang w:eastAsia="en-GB"/>
          <w14:ligatures w14:val="none"/>
        </w:rPr>
        <w:t> </w:t>
      </w:r>
    </w:p>
    <w:p w:rsidRPr="00443345" w:rsidR="00443345" w:rsidP="00443345" w:rsidRDefault="00443345" w14:paraId="2761025C" w14:textId="0F98A6E1" w14:noSpellErr="1">
      <w:pPr>
        <w:spacing w:after="0" w:line="240" w:lineRule="auto"/>
        <w:textAlignment w:val="baseline"/>
        <w:rPr>
          <w:rFonts w:ascii="Arial" w:hAnsi="Arial" w:eastAsia="Times New Roman" w:cs="Arial"/>
          <w:b w:val="1"/>
          <w:bCs w:val="1"/>
          <w:kern w:val="0"/>
          <w:lang w:eastAsia="en-GB"/>
          <w14:ligatures w14:val="none"/>
        </w:rPr>
      </w:pPr>
    </w:p>
    <w:p w:rsidR="72D44E56" w:rsidP="72D44E56" w:rsidRDefault="72D44E56" w14:paraId="0E25F437" w14:textId="177A10BD">
      <w:pPr>
        <w:pStyle w:val="Normal"/>
        <w:spacing w:after="0" w:line="240" w:lineRule="auto"/>
        <w:rPr>
          <w:rFonts w:ascii="Arial" w:hAnsi="Arial" w:eastAsia="Times New Roman" w:cs="Arial"/>
          <w:b w:val="1"/>
          <w:bCs w:val="1"/>
          <w:lang w:eastAsia="en-GB"/>
        </w:rPr>
      </w:pPr>
      <w:r w:rsidRPr="72D44E56" w:rsidR="72D44E56">
        <w:rPr>
          <w:rFonts w:ascii="Arial" w:hAnsi="Arial" w:eastAsia="Times New Roman" w:cs="Arial"/>
          <w:b w:val="1"/>
          <w:bCs w:val="1"/>
          <w:lang w:eastAsia="en-GB"/>
        </w:rPr>
        <w:t xml:space="preserve">From September 2025- </w:t>
      </w:r>
    </w:p>
    <w:p w:rsidR="72D44E56" w:rsidP="72D44E56" w:rsidRDefault="72D44E56" w14:paraId="6B733214" w14:textId="7B2A4E8D">
      <w:pPr>
        <w:spacing w:after="0" w:line="240" w:lineRule="auto"/>
        <w:rPr>
          <w:rFonts w:ascii="Segoe UI" w:hAnsi="Segoe UI" w:eastAsia="Times New Roman" w:cs="Segoe UI"/>
          <w:sz w:val="18"/>
          <w:szCs w:val="18"/>
          <w:lang w:eastAsia="en-GB"/>
        </w:rPr>
      </w:pPr>
      <w:r w:rsidRPr="401D8847" w:rsidR="401D8847">
        <w:rPr>
          <w:rFonts w:ascii="Arial" w:hAnsi="Arial" w:eastAsia="Times New Roman" w:cs="Arial"/>
          <w:lang w:val="en-US" w:eastAsia="en-GB"/>
        </w:rPr>
        <w:t>Pre-school fees are £24 per session (9.15am-12.15pm) and optional Lunch Club (12.15pm-2pm) is charged at an additional £14 per session.  Fees are paid in advance every half term. You will receive an invoice at the beginning of each half term. Fees are payable until the term after your child’s third birthday.  After this time Hertfordshire will fund 15/30 hours childcare per week. Lunch Clubs will remain chargeable at £14 per session unless they are included within your funded hours allowance.</w:t>
      </w:r>
      <w:r w:rsidRPr="401D8847" w:rsidR="401D8847">
        <w:rPr>
          <w:rFonts w:ascii="Arial" w:hAnsi="Arial" w:eastAsia="Times New Roman" w:cs="Arial"/>
          <w:lang w:eastAsia="en-GB"/>
        </w:rPr>
        <w:t> </w:t>
      </w:r>
    </w:p>
    <w:p w:rsidR="72D44E56" w:rsidP="72D44E56" w:rsidRDefault="72D44E56" w14:noSpellErr="1" w14:paraId="6E32B878">
      <w:pPr>
        <w:spacing w:after="0" w:line="240" w:lineRule="auto"/>
        <w:rPr>
          <w:rFonts w:ascii="Segoe UI" w:hAnsi="Segoe UI" w:eastAsia="Times New Roman" w:cs="Segoe UI"/>
          <w:sz w:val="18"/>
          <w:szCs w:val="18"/>
          <w:lang w:eastAsia="en-GB"/>
        </w:rPr>
      </w:pPr>
      <w:r w:rsidRPr="72D44E56" w:rsidR="72D44E56">
        <w:rPr>
          <w:rFonts w:ascii="Arial" w:hAnsi="Arial" w:eastAsia="Times New Roman" w:cs="Arial"/>
          <w:lang w:eastAsia="en-GB"/>
        </w:rPr>
        <w:t> </w:t>
      </w:r>
    </w:p>
    <w:p w:rsidR="72D44E56" w:rsidP="72D44E56" w:rsidRDefault="72D44E56" w14:paraId="284F7C61" w14:textId="5AFACB80">
      <w:pPr>
        <w:spacing w:after="0" w:line="240" w:lineRule="auto"/>
        <w:rPr>
          <w:rFonts w:ascii="Arial" w:hAnsi="Arial" w:eastAsia="Times New Roman" w:cs="Arial"/>
          <w:lang w:eastAsia="en-GB"/>
        </w:rPr>
      </w:pPr>
      <w:r w:rsidRPr="5602BCB7" w:rsidR="5602BCB7">
        <w:rPr>
          <w:rFonts w:ascii="Arial" w:hAnsi="Arial" w:eastAsia="Times New Roman" w:cs="Arial"/>
          <w:lang w:val="en-US" w:eastAsia="en-GB"/>
        </w:rPr>
        <w:t>Subject to availability, it may be possible to book ad hoc morning sessions at a cost of £28 and ad-hoc lunch clubs (</w:t>
      </w:r>
      <w:proofErr w:type="spellStart"/>
      <w:r w:rsidRPr="5602BCB7" w:rsidR="5602BCB7">
        <w:rPr>
          <w:rFonts w:ascii="Arial" w:hAnsi="Arial" w:eastAsia="Times New Roman" w:cs="Arial"/>
          <w:lang w:val="en-US" w:eastAsia="en-GB"/>
        </w:rPr>
        <w:t>eg</w:t>
      </w:r>
      <w:proofErr w:type="spellEnd"/>
      <w:r w:rsidRPr="5602BCB7" w:rsidR="5602BCB7">
        <w:rPr>
          <w:rFonts w:ascii="Arial" w:hAnsi="Arial" w:eastAsia="Times New Roman" w:cs="Arial"/>
          <w:lang w:val="en-US" w:eastAsia="en-GB"/>
        </w:rPr>
        <w:t xml:space="preserve"> for a child who is not booked on for the half term but requires a lunch club at short notice) at a cost of £16</w:t>
      </w:r>
      <w:r w:rsidRPr="5602BCB7" w:rsidR="5602BCB7">
        <w:rPr>
          <w:rFonts w:ascii="Arial" w:hAnsi="Arial" w:eastAsia="Times New Roman" w:cs="Arial"/>
          <w:lang w:eastAsia="en-GB"/>
        </w:rPr>
        <w:t> </w:t>
      </w:r>
    </w:p>
    <w:p w:rsidR="72D44E56" w:rsidP="72D44E56" w:rsidRDefault="72D44E56" w14:paraId="7633160D" w14:textId="3D1AED11">
      <w:pPr>
        <w:pStyle w:val="Normal"/>
        <w:spacing w:after="0" w:line="240" w:lineRule="auto"/>
        <w:rPr>
          <w:rFonts w:ascii="Arial" w:hAnsi="Arial" w:eastAsia="Times New Roman" w:cs="Arial"/>
          <w:b w:val="1"/>
          <w:bCs w:val="1"/>
          <w:lang w:eastAsia="en-GB"/>
        </w:rPr>
      </w:pPr>
    </w:p>
    <w:p w:rsidRPr="00443345" w:rsidR="00443345" w:rsidP="00443345" w:rsidRDefault="00443345" w14:paraId="0C53182F" w14:textId="654250E6">
      <w:pPr>
        <w:spacing w:after="0" w:line="240" w:lineRule="auto"/>
        <w:textAlignment w:val="baseline"/>
        <w:rPr>
          <w:rFonts w:ascii="Segoe UI" w:hAnsi="Segoe UI" w:eastAsia="Times New Roman" w:cs="Segoe UI"/>
          <w:kern w:val="0"/>
          <w:sz w:val="18"/>
          <w:szCs w:val="18"/>
          <w:lang w:eastAsia="en-GB"/>
          <w14:ligatures w14:val="none"/>
        </w:rPr>
      </w:pPr>
    </w:p>
    <w:p w:rsidRPr="00443345" w:rsidR="00443345" w:rsidP="00443345" w:rsidRDefault="00443345" w14:paraId="53BADD1E"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u w:val="single"/>
          <w:lang w:val="en-US" w:eastAsia="en-GB"/>
          <w14:ligatures w14:val="none"/>
        </w:rPr>
        <w:t>Late Collection Fees</w:t>
      </w:r>
      <w:r w:rsidRPr="00443345">
        <w:rPr>
          <w:rFonts w:ascii="Arial" w:hAnsi="Arial" w:eastAsia="Times New Roman" w:cs="Arial"/>
          <w:kern w:val="0"/>
          <w:lang w:eastAsia="en-GB"/>
          <w14:ligatures w14:val="none"/>
        </w:rPr>
        <w:t> </w:t>
      </w:r>
    </w:p>
    <w:p w:rsidRPr="00443345" w:rsidR="00443345" w:rsidP="00443345" w:rsidRDefault="00443345" w14:paraId="42C19A05" w14:textId="53971B6B">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Please contact us as soon as possible if you are running late.  If you are more than 10 minutes late collecting your child from their session, at 12.15pm for the morning session or 2pm for Lunch Club, you will be charged a late collection fee of £7 per 10 minutes (minimum charge £7). This charge will be added to your next fees invoice.  This late fee may be waived at the discretion of the committee depending on the reason for late collection. If your child has not been collected after 30 minutes and we have not been able to contact you or any of your named contacts, we will refer to our Uncollected Child Policy and contact the relevant authorities for support.</w:t>
      </w:r>
      <w:r w:rsidRPr="00443345">
        <w:rPr>
          <w:rFonts w:ascii="Arial" w:hAnsi="Arial" w:eastAsia="Times New Roman" w:cs="Arial"/>
          <w:kern w:val="0"/>
          <w:lang w:eastAsia="en-GB"/>
          <w14:ligatures w14:val="none"/>
        </w:rPr>
        <w:t> </w:t>
      </w:r>
      <w:r w:rsidR="00B01BE2">
        <w:rPr>
          <w:rFonts w:ascii="Arial" w:hAnsi="Arial" w:eastAsia="Times New Roman" w:cs="Arial"/>
          <w:kern w:val="0"/>
          <w:lang w:eastAsia="en-GB"/>
          <w14:ligatures w14:val="none"/>
        </w:rPr>
        <w:t>Please note this charge will increase £8.00 per 10 minutes from September 2025</w:t>
      </w:r>
    </w:p>
    <w:p w:rsidRPr="00443345" w:rsidR="00443345" w:rsidP="00443345" w:rsidRDefault="00443345" w14:paraId="183E8EA8"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00B01BE2" w:rsidP="00443345" w:rsidRDefault="00B01BE2" w14:paraId="1751BBED" w14:textId="77777777">
      <w:pPr>
        <w:spacing w:after="0" w:line="240" w:lineRule="auto"/>
        <w:textAlignment w:val="baseline"/>
        <w:rPr>
          <w:rFonts w:ascii="Arial" w:hAnsi="Arial" w:eastAsia="Times New Roman" w:cs="Arial"/>
          <w:kern w:val="0"/>
          <w:u w:val="single"/>
          <w:lang w:val="en-US" w:eastAsia="en-GB"/>
          <w14:ligatures w14:val="none"/>
        </w:rPr>
      </w:pPr>
    </w:p>
    <w:p w:rsidRPr="00443345" w:rsidR="00443345" w:rsidP="00443345" w:rsidRDefault="00443345" w14:paraId="32F37888" w14:textId="6703C963">
      <w:pPr>
        <w:spacing w:after="0" w:line="240" w:lineRule="auto"/>
        <w:textAlignment w:val="baseline"/>
        <w:rPr>
          <w:rFonts w:ascii="Arial" w:hAnsi="Arial" w:eastAsia="Times New Roman" w:cs="Arial"/>
          <w:kern w:val="0"/>
          <w:lang w:eastAsia="en-GB"/>
          <w14:ligatures w14:val="none"/>
        </w:rPr>
      </w:pPr>
      <w:r w:rsidRPr="00443345">
        <w:rPr>
          <w:rFonts w:ascii="Arial" w:hAnsi="Arial" w:eastAsia="Times New Roman" w:cs="Arial"/>
          <w:kern w:val="0"/>
          <w:u w:val="single"/>
          <w:lang w:val="en-US" w:eastAsia="en-GB"/>
          <w14:ligatures w14:val="none"/>
        </w:rPr>
        <w:lastRenderedPageBreak/>
        <w:t>Childcare Schemes</w:t>
      </w:r>
      <w:r w:rsidRPr="00443345">
        <w:rPr>
          <w:rFonts w:ascii="Arial" w:hAnsi="Arial" w:eastAsia="Times New Roman" w:cs="Arial"/>
          <w:kern w:val="0"/>
          <w:lang w:eastAsia="en-GB"/>
          <w14:ligatures w14:val="none"/>
        </w:rPr>
        <w:t> </w:t>
      </w:r>
    </w:p>
    <w:p w:rsidRPr="00443345" w:rsidR="00443345" w:rsidP="00443345" w:rsidRDefault="00443345" w14:paraId="4163C768" w14:textId="711E33F2">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 xml:space="preserve">There are a number of </w:t>
      </w:r>
      <w:proofErr w:type="gramStart"/>
      <w:r w:rsidRPr="00443345">
        <w:rPr>
          <w:rFonts w:ascii="Arial" w:hAnsi="Arial" w:eastAsia="Times New Roman" w:cs="Arial"/>
          <w:kern w:val="0"/>
          <w:lang w:val="en-US" w:eastAsia="en-GB"/>
          <w14:ligatures w14:val="none"/>
        </w:rPr>
        <w:t>government</w:t>
      </w:r>
      <w:proofErr w:type="gramEnd"/>
      <w:r w:rsidRPr="00443345">
        <w:rPr>
          <w:rFonts w:ascii="Arial" w:hAnsi="Arial" w:eastAsia="Times New Roman" w:cs="Arial"/>
          <w:kern w:val="0"/>
          <w:lang w:val="en-US" w:eastAsia="en-GB"/>
          <w14:ligatures w14:val="none"/>
        </w:rPr>
        <w:t xml:space="preserve"> run childcare schemes to help with the cost of childcare. Working families may be eligible for tax-free childcare for children 0-11yrs or 30 hours childcare from the term after your child’s third birthday. </w:t>
      </w:r>
      <w:r w:rsidRPr="00B01BE2" w:rsidR="00B01BE2">
        <w:rPr>
          <w:rFonts w:ascii="Arial" w:hAnsi="Arial" w:cs="Arial"/>
          <w:color w:val="111111"/>
          <w:shd w:val="clear" w:color="auto" w:fill="FFFFFF"/>
        </w:rPr>
        <w:t xml:space="preserve">From April 2024, children aged two years and up </w:t>
      </w:r>
      <w:r w:rsidR="00B01BE2">
        <w:rPr>
          <w:rFonts w:ascii="Arial" w:hAnsi="Arial" w:cs="Arial"/>
          <w:color w:val="111111"/>
          <w:shd w:val="clear" w:color="auto" w:fill="FFFFFF"/>
        </w:rPr>
        <w:t xml:space="preserve">may </w:t>
      </w:r>
      <w:r w:rsidRPr="00B01BE2" w:rsidR="00B01BE2">
        <w:rPr>
          <w:rFonts w:ascii="Arial" w:hAnsi="Arial" w:cs="Arial"/>
          <w:color w:val="111111"/>
          <w:shd w:val="clear" w:color="auto" w:fill="FFFFFF"/>
        </w:rPr>
        <w:t>be entitled to </w:t>
      </w:r>
      <w:r w:rsidRPr="00B01BE2" w:rsidR="00B01BE2">
        <w:rPr>
          <w:rStyle w:val="Strong"/>
          <w:rFonts w:ascii="Arial" w:hAnsi="Arial" w:cs="Arial"/>
          <w:b w:val="0"/>
          <w:bCs w:val="0"/>
          <w:color w:val="111111"/>
        </w:rPr>
        <w:t>15 hours</w:t>
      </w:r>
      <w:r w:rsidRPr="00B01BE2" w:rsidR="00B01BE2">
        <w:rPr>
          <w:rFonts w:ascii="Arial" w:hAnsi="Arial" w:cs="Arial"/>
          <w:color w:val="111111"/>
          <w:shd w:val="clear" w:color="auto" w:fill="FFFFFF"/>
        </w:rPr>
        <w:t xml:space="preserve"> of free childcare a week. </w:t>
      </w:r>
      <w:r w:rsidRPr="00443345">
        <w:rPr>
          <w:rFonts w:ascii="Arial" w:hAnsi="Arial" w:eastAsia="Times New Roman" w:cs="Arial"/>
          <w:kern w:val="0"/>
          <w:lang w:val="en-US" w:eastAsia="en-GB"/>
          <w14:ligatures w14:val="none"/>
        </w:rPr>
        <w:t xml:space="preserve">For these and all other schemes to help with cost of childcare please refer to: </w:t>
      </w:r>
      <w:hyperlink w:tgtFrame="_blank" w:history="1" r:id="rId4">
        <w:r w:rsidRPr="00443345">
          <w:rPr>
            <w:rFonts w:ascii="Arial" w:hAnsi="Arial" w:eastAsia="Times New Roman" w:cs="Arial"/>
            <w:color w:val="0000FF"/>
            <w:kern w:val="0"/>
            <w:u w:val="single"/>
            <w:lang w:val="en-US" w:eastAsia="en-GB"/>
            <w14:ligatures w14:val="none"/>
          </w:rPr>
          <w:t>https://www.childcarechoices.gov.uk/</w:t>
        </w:r>
      </w:hyperlink>
      <w:r w:rsidRPr="00443345">
        <w:rPr>
          <w:rFonts w:ascii="Arial" w:hAnsi="Arial" w:eastAsia="Times New Roman" w:cs="Arial"/>
          <w:kern w:val="0"/>
          <w:lang w:eastAsia="en-GB"/>
          <w14:ligatures w14:val="none"/>
        </w:rPr>
        <w:t> </w:t>
      </w:r>
    </w:p>
    <w:p w:rsidRPr="00443345" w:rsidR="00443345" w:rsidP="00443345" w:rsidRDefault="00443345" w14:paraId="2BE5BDFE"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27B6919E"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u w:val="single"/>
          <w:lang w:val="en-US" w:eastAsia="en-GB"/>
          <w14:ligatures w14:val="none"/>
        </w:rPr>
        <w:t>Childcare Vouchers</w:t>
      </w:r>
      <w:r w:rsidRPr="00443345">
        <w:rPr>
          <w:rFonts w:ascii="Arial" w:hAnsi="Arial" w:eastAsia="Times New Roman" w:cs="Arial"/>
          <w:kern w:val="0"/>
          <w:lang w:eastAsia="en-GB"/>
          <w14:ligatures w14:val="none"/>
        </w:rPr>
        <w:t> </w:t>
      </w:r>
    </w:p>
    <w:p w:rsidRPr="00443345" w:rsidR="00443345" w:rsidP="00443345" w:rsidRDefault="00443345" w14:paraId="21FD13CC" w14:textId="503AB2DF">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 xml:space="preserve">Childcare vouchers are now closed to new applicants, however if you joined the scheme on or before 4 October 2018 you may still be able to keep receiving vouchers. This enables you to pay for childcare using </w:t>
      </w:r>
      <w:r w:rsidRPr="00443345" w:rsidR="00B01BE2">
        <w:rPr>
          <w:rFonts w:ascii="Arial" w:hAnsi="Arial" w:eastAsia="Times New Roman" w:cs="Arial"/>
          <w:kern w:val="0"/>
          <w:lang w:val="en-US" w:eastAsia="en-GB"/>
          <w14:ligatures w14:val="none"/>
        </w:rPr>
        <w:t>pretax</w:t>
      </w:r>
      <w:r w:rsidRPr="00443345">
        <w:rPr>
          <w:rFonts w:ascii="Arial" w:hAnsi="Arial" w:eastAsia="Times New Roman" w:cs="Arial"/>
          <w:kern w:val="0"/>
          <w:lang w:val="en-US" w:eastAsia="en-GB"/>
          <w14:ligatures w14:val="none"/>
        </w:rPr>
        <w:t xml:space="preserve"> and NI income. Please check if your childcare voucher provider is Tring Stepping Stones Pre-School registered or talk with your employer If they are not registered or you require further </w:t>
      </w:r>
      <w:r w:rsidRPr="00443345" w:rsidR="00B01BE2">
        <w:rPr>
          <w:rFonts w:ascii="Arial" w:hAnsi="Arial" w:eastAsia="Times New Roman" w:cs="Arial"/>
          <w:kern w:val="0"/>
          <w:lang w:val="en-US" w:eastAsia="en-GB"/>
          <w14:ligatures w14:val="none"/>
        </w:rPr>
        <w:t>information,</w:t>
      </w:r>
      <w:r w:rsidRPr="00443345">
        <w:rPr>
          <w:rFonts w:ascii="Arial" w:hAnsi="Arial" w:eastAsia="Times New Roman" w:cs="Arial"/>
          <w:kern w:val="0"/>
          <w:lang w:val="en-US" w:eastAsia="en-GB"/>
          <w14:ligatures w14:val="none"/>
        </w:rPr>
        <w:t xml:space="preserve"> please contact our committee Chairperson or </w:t>
      </w:r>
      <w:hyperlink w:tgtFrame="_blank" w:history="1" r:id="rId5">
        <w:r w:rsidRPr="00443345">
          <w:rPr>
            <w:rFonts w:ascii="Arial" w:hAnsi="Arial" w:eastAsia="Times New Roman" w:cs="Arial"/>
            <w:color w:val="0000FF"/>
            <w:kern w:val="0"/>
            <w:u w:val="single"/>
            <w:lang w:val="en-US" w:eastAsia="en-GB"/>
            <w14:ligatures w14:val="none"/>
          </w:rPr>
          <w:t>email@tringsteppingstones.org.uk</w:t>
        </w:r>
      </w:hyperlink>
      <w:r w:rsidRPr="00443345">
        <w:rPr>
          <w:rFonts w:ascii="Arial" w:hAnsi="Arial" w:eastAsia="Times New Roman" w:cs="Arial"/>
          <w:kern w:val="0"/>
          <w:lang w:val="en-US" w:eastAsia="en-GB"/>
          <w14:ligatures w14:val="none"/>
        </w:rPr>
        <w:t>.</w:t>
      </w:r>
      <w:r w:rsidRPr="00443345">
        <w:rPr>
          <w:rFonts w:ascii="Arial" w:hAnsi="Arial" w:eastAsia="Times New Roman" w:cs="Arial"/>
          <w:kern w:val="0"/>
          <w:lang w:eastAsia="en-GB"/>
          <w14:ligatures w14:val="none"/>
        </w:rPr>
        <w:t> </w:t>
      </w:r>
    </w:p>
    <w:p w:rsidRPr="00443345" w:rsidR="00443345" w:rsidP="00443345" w:rsidRDefault="00443345" w14:paraId="04ED31D6"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1A9D7F1D"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u w:val="single"/>
          <w:lang w:val="en-US" w:eastAsia="en-GB"/>
          <w14:ligatures w14:val="none"/>
        </w:rPr>
        <w:t>Cancellation</w:t>
      </w:r>
      <w:r w:rsidRPr="00443345">
        <w:rPr>
          <w:rFonts w:ascii="Arial" w:hAnsi="Arial" w:eastAsia="Times New Roman" w:cs="Arial"/>
          <w:kern w:val="0"/>
          <w:lang w:eastAsia="en-GB"/>
          <w14:ligatures w14:val="none"/>
        </w:rPr>
        <w:t> </w:t>
      </w:r>
    </w:p>
    <w:p w:rsidRPr="00443345" w:rsidR="00443345" w:rsidP="00443345" w:rsidRDefault="00443345" w14:paraId="272240FF"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If pre-school is cancelled for any reason beyond our control, e.g., the building being out of use, snow causing staff to be unable to attend, etc. a full refund for the cancelled session will be issued. This would usually be a credit for the next half term or a cheque issued at the end of the half term if no more fees are due.</w:t>
      </w:r>
      <w:r w:rsidRPr="00443345">
        <w:rPr>
          <w:rFonts w:ascii="Arial" w:hAnsi="Arial" w:eastAsia="Times New Roman" w:cs="Arial"/>
          <w:kern w:val="0"/>
          <w:lang w:eastAsia="en-GB"/>
          <w14:ligatures w14:val="none"/>
        </w:rPr>
        <w:t> </w:t>
      </w:r>
    </w:p>
    <w:p w:rsidRPr="00443345" w:rsidR="00443345" w:rsidP="00443345" w:rsidRDefault="00443345" w14:paraId="682438B9"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50A0F2FD"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u w:val="single"/>
          <w:lang w:val="en-US" w:eastAsia="en-GB"/>
          <w14:ligatures w14:val="none"/>
        </w:rPr>
        <w:t>Non-Attendance</w:t>
      </w:r>
      <w:r w:rsidRPr="00443345">
        <w:rPr>
          <w:rFonts w:ascii="Arial" w:hAnsi="Arial" w:eastAsia="Times New Roman" w:cs="Arial"/>
          <w:kern w:val="0"/>
          <w:lang w:eastAsia="en-GB"/>
          <w14:ligatures w14:val="none"/>
        </w:rPr>
        <w:t> </w:t>
      </w:r>
    </w:p>
    <w:p w:rsidRPr="00443345" w:rsidR="00443345" w:rsidP="00443345" w:rsidRDefault="00443345" w14:paraId="4996AF53"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Pre-school fees are still chargeable if the child is absent due to illness for a short period of time or on holiday. You will be liable for the first half terms fees once a place has been accepted and the £30 registration fee has been paid unless you cancel the place within 6 weeks of your start date. If your child has to be absent over a long period of time, talk to the Pre-School leaders or our committee Chairperson.</w:t>
      </w:r>
      <w:r w:rsidRPr="00443345">
        <w:rPr>
          <w:rFonts w:ascii="Arial" w:hAnsi="Arial" w:eastAsia="Times New Roman" w:cs="Arial"/>
          <w:kern w:val="0"/>
          <w:lang w:eastAsia="en-GB"/>
          <w14:ligatures w14:val="none"/>
        </w:rPr>
        <w:t> </w:t>
      </w:r>
    </w:p>
    <w:p w:rsidRPr="00443345" w:rsidR="00443345" w:rsidP="00443345" w:rsidRDefault="00443345" w14:paraId="34D0CDB5"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49706854"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u w:val="single"/>
          <w:lang w:val="en-US" w:eastAsia="en-GB"/>
          <w14:ligatures w14:val="none"/>
        </w:rPr>
        <w:t>Notification of Leaving/Dropping Allocated Sessions or Lunch Clubs</w:t>
      </w:r>
      <w:r w:rsidRPr="00443345">
        <w:rPr>
          <w:rFonts w:ascii="Arial" w:hAnsi="Arial" w:eastAsia="Times New Roman" w:cs="Arial"/>
          <w:kern w:val="0"/>
          <w:lang w:eastAsia="en-GB"/>
          <w14:ligatures w14:val="none"/>
        </w:rPr>
        <w:t> </w:t>
      </w:r>
    </w:p>
    <w:p w:rsidRPr="00443345" w:rsidR="00443345" w:rsidP="00443345" w:rsidRDefault="00443345" w14:paraId="785F349B"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 xml:space="preserve">We do require parents/carers to give </w:t>
      </w:r>
      <w:proofErr w:type="gramStart"/>
      <w:r w:rsidRPr="00443345">
        <w:rPr>
          <w:rFonts w:ascii="Arial" w:hAnsi="Arial" w:eastAsia="Times New Roman" w:cs="Arial"/>
          <w:kern w:val="0"/>
          <w:lang w:val="en-US" w:eastAsia="en-GB"/>
          <w14:ligatures w14:val="none"/>
        </w:rPr>
        <w:t>half a terms</w:t>
      </w:r>
      <w:proofErr w:type="gramEnd"/>
      <w:r w:rsidRPr="00443345">
        <w:rPr>
          <w:rFonts w:ascii="Arial" w:hAnsi="Arial" w:eastAsia="Times New Roman" w:cs="Arial"/>
          <w:kern w:val="0"/>
          <w:lang w:val="en-US" w:eastAsia="en-GB"/>
          <w14:ligatures w14:val="none"/>
        </w:rPr>
        <w:t xml:space="preserve"> notice to terminate a pre-school place or drop allocated sessions or Lunch Clubs. This means notice must be given before pre-school breaks up at the end of the term prior to the term you plan to leave, e.g. before pre-school breaks up for October half term if you wish to leave at the end of the Autumn term in December or before pre-school breaks up for Christmas if you wish to leave at February half term. </w:t>
      </w:r>
      <w:r w:rsidRPr="00443345">
        <w:rPr>
          <w:rFonts w:ascii="Arial" w:hAnsi="Arial" w:eastAsia="Times New Roman" w:cs="Arial"/>
          <w:kern w:val="0"/>
          <w:lang w:eastAsia="en-GB"/>
          <w14:ligatures w14:val="none"/>
        </w:rPr>
        <w:t> </w:t>
      </w:r>
    </w:p>
    <w:p w:rsidRPr="00443345" w:rsidR="00443345" w:rsidP="00443345" w:rsidRDefault="00443345" w14:paraId="77721332"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Extra sessions for the Autumn term and staff working days are agreed by 1</w:t>
      </w:r>
      <w:r w:rsidRPr="00443345">
        <w:rPr>
          <w:rFonts w:ascii="Arial" w:hAnsi="Arial" w:eastAsia="Times New Roman" w:cs="Arial"/>
          <w:kern w:val="0"/>
          <w:sz w:val="17"/>
          <w:szCs w:val="17"/>
          <w:vertAlign w:val="superscript"/>
          <w:lang w:val="en-US" w:eastAsia="en-GB"/>
          <w14:ligatures w14:val="none"/>
        </w:rPr>
        <w:t>st</w:t>
      </w:r>
      <w:r w:rsidRPr="00443345">
        <w:rPr>
          <w:rFonts w:ascii="Arial" w:hAnsi="Arial" w:eastAsia="Times New Roman" w:cs="Arial"/>
          <w:kern w:val="0"/>
          <w:lang w:val="en-US" w:eastAsia="en-GB"/>
          <w14:ligatures w14:val="none"/>
        </w:rPr>
        <w:t xml:space="preserve"> July, if you wish to change / reduce days/sessions or leave the setting, pre-school must be given notice by 30</w:t>
      </w:r>
      <w:r w:rsidRPr="00443345">
        <w:rPr>
          <w:rFonts w:ascii="Arial" w:hAnsi="Arial" w:eastAsia="Times New Roman" w:cs="Arial"/>
          <w:kern w:val="0"/>
          <w:sz w:val="17"/>
          <w:szCs w:val="17"/>
          <w:vertAlign w:val="superscript"/>
          <w:lang w:val="en-US" w:eastAsia="en-GB"/>
          <w14:ligatures w14:val="none"/>
        </w:rPr>
        <w:t>th</w:t>
      </w:r>
      <w:r w:rsidRPr="00443345">
        <w:rPr>
          <w:rFonts w:ascii="Arial" w:hAnsi="Arial" w:eastAsia="Times New Roman" w:cs="Arial"/>
          <w:kern w:val="0"/>
          <w:lang w:val="en-US" w:eastAsia="en-GB"/>
          <w14:ligatures w14:val="none"/>
        </w:rPr>
        <w:t xml:space="preserve"> June.</w:t>
      </w:r>
      <w:r w:rsidRPr="00443345">
        <w:rPr>
          <w:rFonts w:ascii="Arial" w:hAnsi="Arial" w:eastAsia="Times New Roman" w:cs="Arial"/>
          <w:kern w:val="0"/>
          <w:sz w:val="17"/>
          <w:szCs w:val="17"/>
          <w:vertAlign w:val="superscript"/>
          <w:lang w:val="en-US" w:eastAsia="en-GB"/>
          <w14:ligatures w14:val="none"/>
        </w:rPr>
        <w:t> </w:t>
      </w:r>
      <w:r w:rsidRPr="00443345">
        <w:rPr>
          <w:rFonts w:ascii="Arial" w:hAnsi="Arial" w:eastAsia="Times New Roman" w:cs="Arial"/>
          <w:kern w:val="0"/>
          <w:lang w:val="en-US" w:eastAsia="en-GB"/>
          <w14:ligatures w14:val="none"/>
        </w:rPr>
        <w:t xml:space="preserve"> This will give us the opportunity to </w:t>
      </w:r>
      <w:proofErr w:type="spellStart"/>
      <w:r w:rsidRPr="00443345">
        <w:rPr>
          <w:rFonts w:ascii="Arial" w:hAnsi="Arial" w:eastAsia="Times New Roman" w:cs="Arial"/>
          <w:kern w:val="0"/>
          <w:lang w:val="en-US" w:eastAsia="en-GB"/>
          <w14:ligatures w14:val="none"/>
        </w:rPr>
        <w:t>finalise</w:t>
      </w:r>
      <w:proofErr w:type="spellEnd"/>
      <w:r w:rsidRPr="00443345">
        <w:rPr>
          <w:rFonts w:ascii="Arial" w:hAnsi="Arial" w:eastAsia="Times New Roman" w:cs="Arial"/>
          <w:kern w:val="0"/>
          <w:lang w:val="en-US" w:eastAsia="en-GB"/>
          <w14:ligatures w14:val="none"/>
        </w:rPr>
        <w:t xml:space="preserve"> your child’s reports and learning journal ready for transition to the new setting. </w:t>
      </w:r>
      <w:r w:rsidRPr="00443345">
        <w:rPr>
          <w:rFonts w:ascii="Arial" w:hAnsi="Arial" w:eastAsia="Times New Roman" w:cs="Arial"/>
          <w:kern w:val="0"/>
          <w:lang w:eastAsia="en-GB"/>
          <w14:ligatures w14:val="none"/>
        </w:rPr>
        <w:t> </w:t>
      </w:r>
    </w:p>
    <w:p w:rsidRPr="00443345" w:rsidR="00443345" w:rsidP="00443345" w:rsidRDefault="00443345" w14:paraId="6E574CCA"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2629C351"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If required notice is not given in advance then invoiced fees for the half term will be charged. </w:t>
      </w:r>
      <w:r w:rsidRPr="00443345">
        <w:rPr>
          <w:rFonts w:ascii="Arial" w:hAnsi="Arial" w:eastAsia="Times New Roman" w:cs="Arial"/>
          <w:kern w:val="0"/>
          <w:lang w:eastAsia="en-GB"/>
          <w14:ligatures w14:val="none"/>
        </w:rPr>
        <w:t> </w:t>
      </w:r>
    </w:p>
    <w:p w:rsidRPr="00443345" w:rsidR="00443345" w:rsidP="00443345" w:rsidRDefault="00443345" w14:paraId="2B36BD7D"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6E102DB0"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u w:val="single"/>
          <w:lang w:val="en-US" w:eastAsia="en-GB"/>
          <w14:ligatures w14:val="none"/>
        </w:rPr>
        <w:t>Un-Paid Fees and Late Payment of Fees</w:t>
      </w:r>
      <w:r w:rsidRPr="00443345">
        <w:rPr>
          <w:rFonts w:ascii="Arial" w:hAnsi="Arial" w:eastAsia="Times New Roman" w:cs="Arial"/>
          <w:kern w:val="0"/>
          <w:lang w:eastAsia="en-GB"/>
          <w14:ligatures w14:val="none"/>
        </w:rPr>
        <w:t> </w:t>
      </w:r>
    </w:p>
    <w:p w:rsidRPr="00443345" w:rsidR="00443345" w:rsidP="00443345" w:rsidRDefault="00443345" w14:paraId="7DB5AB80"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We expect all fees to be paid on time. If fees are not received by the last day of the half term, a £25 charge will be added to your next terms invoice. Where fees remain unpaid and no agreement can be reached over payment, we reserve the right to withdraw the pre-school place.</w:t>
      </w:r>
      <w:r w:rsidRPr="00443345">
        <w:rPr>
          <w:rFonts w:ascii="Arial" w:hAnsi="Arial" w:eastAsia="Times New Roman" w:cs="Arial"/>
          <w:kern w:val="0"/>
          <w:lang w:eastAsia="en-GB"/>
          <w14:ligatures w14:val="none"/>
        </w:rPr>
        <w:t> </w:t>
      </w:r>
    </w:p>
    <w:p w:rsidRPr="00443345" w:rsidR="00443345" w:rsidP="00443345" w:rsidRDefault="00443345" w14:paraId="3D81435D"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230215FD"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u w:val="single"/>
          <w:lang w:val="en-US" w:eastAsia="en-GB"/>
          <w14:ligatures w14:val="none"/>
        </w:rPr>
        <w:t>Difficulty in Paying</w:t>
      </w:r>
      <w:r w:rsidRPr="00443345">
        <w:rPr>
          <w:rFonts w:ascii="Arial" w:hAnsi="Arial" w:eastAsia="Times New Roman" w:cs="Arial"/>
          <w:kern w:val="0"/>
          <w:lang w:eastAsia="en-GB"/>
          <w14:ligatures w14:val="none"/>
        </w:rPr>
        <w:t> </w:t>
      </w:r>
    </w:p>
    <w:p w:rsidRPr="00443345" w:rsidR="00443345" w:rsidP="00443345" w:rsidRDefault="00443345" w14:paraId="22123E2A"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In the event of financial difficulties please come and speak with the pre-school leaders or committee Chairperson.</w:t>
      </w:r>
      <w:r w:rsidRPr="00443345">
        <w:rPr>
          <w:rFonts w:ascii="Arial" w:hAnsi="Arial" w:eastAsia="Times New Roman" w:cs="Arial"/>
          <w:kern w:val="0"/>
          <w:lang w:eastAsia="en-GB"/>
          <w14:ligatures w14:val="none"/>
        </w:rPr>
        <w:t> </w:t>
      </w:r>
    </w:p>
    <w:p w:rsidRPr="00443345" w:rsidR="00443345" w:rsidP="00443345" w:rsidRDefault="00443345" w14:paraId="30E78E07"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3E4061EF" w14:textId="3B8ADD89">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 xml:space="preserve">Tring Stepping Stones Pre-School is a registered charity. We are a not-for-profit </w:t>
      </w:r>
      <w:proofErr w:type="spellStart"/>
      <w:r w:rsidRPr="00443345">
        <w:rPr>
          <w:rFonts w:ascii="Arial" w:hAnsi="Arial" w:eastAsia="Times New Roman" w:cs="Arial"/>
          <w:kern w:val="0"/>
          <w:lang w:val="en-US" w:eastAsia="en-GB"/>
          <w14:ligatures w14:val="none"/>
        </w:rPr>
        <w:t>organisation</w:t>
      </w:r>
      <w:proofErr w:type="spellEnd"/>
      <w:r w:rsidRPr="00443345">
        <w:rPr>
          <w:rFonts w:ascii="Arial" w:hAnsi="Arial" w:eastAsia="Times New Roman" w:cs="Arial"/>
          <w:kern w:val="0"/>
          <w:lang w:val="en-US" w:eastAsia="en-GB"/>
          <w14:ligatures w14:val="none"/>
        </w:rPr>
        <w:t>. The fees are needed to pay for our hall rental and staff wages</w:t>
      </w:r>
      <w:r w:rsidR="00C32AEE">
        <w:rPr>
          <w:rFonts w:ascii="Arial" w:hAnsi="Arial" w:eastAsia="Times New Roman" w:cs="Arial"/>
          <w:kern w:val="0"/>
          <w:lang w:val="en-US" w:eastAsia="en-GB"/>
          <w14:ligatures w14:val="none"/>
        </w:rPr>
        <w:t xml:space="preserve">. Tring Stepping </w:t>
      </w:r>
      <w:r w:rsidR="00C32AEE">
        <w:rPr>
          <w:rFonts w:ascii="Arial" w:hAnsi="Arial" w:eastAsia="Times New Roman" w:cs="Arial"/>
          <w:kern w:val="0"/>
          <w:lang w:val="en-US" w:eastAsia="en-GB"/>
          <w14:ligatures w14:val="none"/>
        </w:rPr>
        <w:lastRenderedPageBreak/>
        <w:t>Stones reserve the right to review the fees at any time to reflect rising costs, if at all possible, we will always aim to give at least a half terms notice of any changes.</w:t>
      </w:r>
    </w:p>
    <w:p w:rsidRPr="00443345" w:rsidR="00443345" w:rsidP="00443345" w:rsidRDefault="00443345" w14:paraId="46F9DAED"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7A508C69" w14:textId="77777777">
      <w:pPr>
        <w:spacing w:after="0" w:line="240" w:lineRule="auto"/>
        <w:textAlignment w:val="baseline"/>
        <w:rPr>
          <w:rFonts w:ascii="Segoe UI" w:hAnsi="Segoe UI" w:eastAsia="Times New Roman" w:cs="Segoe UI"/>
          <w:kern w:val="0"/>
          <w:sz w:val="18"/>
          <w:szCs w:val="18"/>
          <w:lang w:eastAsia="en-GB"/>
          <w14:ligatures w14:val="none"/>
        </w:rPr>
      </w:pPr>
      <w:proofErr w:type="gramStart"/>
      <w:r w:rsidRPr="00443345">
        <w:rPr>
          <w:rFonts w:ascii="Arial" w:hAnsi="Arial" w:eastAsia="Times New Roman" w:cs="Arial"/>
          <w:kern w:val="0"/>
          <w:u w:val="single"/>
          <w:lang w:val="en-US" w:eastAsia="en-GB"/>
          <w14:ligatures w14:val="none"/>
        </w:rPr>
        <w:t>2 year Old</w:t>
      </w:r>
      <w:proofErr w:type="gramEnd"/>
      <w:r w:rsidRPr="00443345">
        <w:rPr>
          <w:rFonts w:ascii="Arial" w:hAnsi="Arial" w:eastAsia="Times New Roman" w:cs="Arial"/>
          <w:kern w:val="0"/>
          <w:u w:val="single"/>
          <w:lang w:val="en-US" w:eastAsia="en-GB"/>
          <w14:ligatures w14:val="none"/>
        </w:rPr>
        <w:t xml:space="preserve"> Funding</w:t>
      </w:r>
      <w:r w:rsidRPr="00443345">
        <w:rPr>
          <w:rFonts w:ascii="Arial" w:hAnsi="Arial" w:eastAsia="Times New Roman" w:cs="Arial"/>
          <w:kern w:val="0"/>
          <w:lang w:eastAsia="en-GB"/>
          <w14:ligatures w14:val="none"/>
        </w:rPr>
        <w:t> </w:t>
      </w:r>
    </w:p>
    <w:p w:rsidRPr="00443345" w:rsidR="00443345" w:rsidP="00443345" w:rsidRDefault="00443345" w14:paraId="7F27A1EF"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 xml:space="preserve">Pre-school offers places for children who are entitled to a </w:t>
      </w:r>
      <w:proofErr w:type="gramStart"/>
      <w:r w:rsidRPr="00443345">
        <w:rPr>
          <w:rFonts w:ascii="Arial" w:hAnsi="Arial" w:eastAsia="Times New Roman" w:cs="Arial"/>
          <w:kern w:val="0"/>
          <w:lang w:val="en-US" w:eastAsia="en-GB"/>
          <w14:ligatures w14:val="none"/>
        </w:rPr>
        <w:t>2 year old</w:t>
      </w:r>
      <w:proofErr w:type="gramEnd"/>
      <w:r w:rsidRPr="00443345">
        <w:rPr>
          <w:rFonts w:ascii="Arial" w:hAnsi="Arial" w:eastAsia="Times New Roman" w:cs="Arial"/>
          <w:kern w:val="0"/>
          <w:lang w:val="en-US" w:eastAsia="en-GB"/>
          <w14:ligatures w14:val="none"/>
        </w:rPr>
        <w:t xml:space="preserve"> free early education place. Children have to meet certain criteria to be entitled to the </w:t>
      </w:r>
      <w:proofErr w:type="gramStart"/>
      <w:r w:rsidRPr="00443345">
        <w:rPr>
          <w:rFonts w:ascii="Arial" w:hAnsi="Arial" w:eastAsia="Times New Roman" w:cs="Arial"/>
          <w:kern w:val="0"/>
          <w:lang w:val="en-US" w:eastAsia="en-GB"/>
          <w14:ligatures w14:val="none"/>
        </w:rPr>
        <w:t>2 year old</w:t>
      </w:r>
      <w:proofErr w:type="gramEnd"/>
      <w:r w:rsidRPr="00443345">
        <w:rPr>
          <w:rFonts w:ascii="Arial" w:hAnsi="Arial" w:eastAsia="Times New Roman" w:cs="Arial"/>
          <w:kern w:val="0"/>
          <w:lang w:val="en-US" w:eastAsia="en-GB"/>
          <w14:ligatures w14:val="none"/>
        </w:rPr>
        <w:t xml:space="preserve"> funding and they can start the term after their 2</w:t>
      </w:r>
      <w:r w:rsidRPr="00443345">
        <w:rPr>
          <w:rFonts w:ascii="Arial" w:hAnsi="Arial" w:eastAsia="Times New Roman" w:cs="Arial"/>
          <w:kern w:val="0"/>
          <w:sz w:val="17"/>
          <w:szCs w:val="17"/>
          <w:vertAlign w:val="superscript"/>
          <w:lang w:val="en-US" w:eastAsia="en-GB"/>
          <w14:ligatures w14:val="none"/>
        </w:rPr>
        <w:t>nd</w:t>
      </w:r>
      <w:r w:rsidRPr="00443345">
        <w:rPr>
          <w:rFonts w:ascii="Arial" w:hAnsi="Arial" w:eastAsia="Times New Roman" w:cs="Arial"/>
          <w:kern w:val="0"/>
          <w:lang w:val="en-US" w:eastAsia="en-GB"/>
          <w14:ligatures w14:val="none"/>
        </w:rPr>
        <w:t xml:space="preserve"> birthday. The funding covers up to 15 hours of pre-school provision. Please refer to </w:t>
      </w:r>
      <w:hyperlink w:tgtFrame="_blank" w:history="1" r:id="rId6">
        <w:r w:rsidRPr="00443345">
          <w:rPr>
            <w:rFonts w:ascii="Arial" w:hAnsi="Arial" w:eastAsia="Times New Roman" w:cs="Arial"/>
            <w:color w:val="0000FF"/>
            <w:kern w:val="0"/>
            <w:u w:val="single"/>
            <w:lang w:val="en-US" w:eastAsia="en-GB"/>
            <w14:ligatures w14:val="none"/>
          </w:rPr>
          <w:t>https://www.childcarechoices.gov.uk/</w:t>
        </w:r>
      </w:hyperlink>
      <w:r w:rsidRPr="00443345">
        <w:rPr>
          <w:rFonts w:ascii="Arial" w:hAnsi="Arial" w:eastAsia="Times New Roman" w:cs="Arial"/>
          <w:kern w:val="0"/>
          <w:lang w:eastAsia="en-GB"/>
          <w14:ligatures w14:val="none"/>
        </w:rPr>
        <w:t> </w:t>
      </w:r>
    </w:p>
    <w:p w:rsidRPr="00443345" w:rsidR="00443345" w:rsidP="00443345" w:rsidRDefault="00443345" w14:paraId="2E7C4F87"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0B77B6BD" w14:textId="06262061">
      <w:pPr>
        <w:spacing w:after="0" w:line="240" w:lineRule="auto"/>
        <w:textAlignment w:val="baseline"/>
        <w:rPr>
          <w:rFonts w:ascii="Segoe UI" w:hAnsi="Segoe UI" w:eastAsia="Times New Roman" w:cs="Segoe UI"/>
          <w:kern w:val="0"/>
          <w:sz w:val="18"/>
          <w:szCs w:val="18"/>
          <w:lang w:eastAsia="en-GB"/>
          <w14:ligatures w14:val="none"/>
        </w:rPr>
      </w:pPr>
      <w:proofErr w:type="gramStart"/>
      <w:r w:rsidRPr="00443345">
        <w:rPr>
          <w:rFonts w:ascii="Arial" w:hAnsi="Arial" w:eastAsia="Times New Roman" w:cs="Arial"/>
          <w:kern w:val="0"/>
          <w:u w:val="single"/>
          <w:lang w:val="en-US" w:eastAsia="en-GB"/>
          <w14:ligatures w14:val="none"/>
        </w:rPr>
        <w:t>3 &amp; 4 Year Old</w:t>
      </w:r>
      <w:proofErr w:type="gramEnd"/>
      <w:r w:rsidRPr="00443345">
        <w:rPr>
          <w:rFonts w:ascii="Arial" w:hAnsi="Arial" w:eastAsia="Times New Roman" w:cs="Arial"/>
          <w:kern w:val="0"/>
          <w:u w:val="single"/>
          <w:lang w:val="en-US" w:eastAsia="en-GB"/>
          <w14:ligatures w14:val="none"/>
        </w:rPr>
        <w:t xml:space="preserve"> Funding</w:t>
      </w:r>
      <w:r w:rsidRPr="00443345">
        <w:rPr>
          <w:rFonts w:ascii="Arial" w:hAnsi="Arial" w:eastAsia="Times New Roman" w:cs="Arial"/>
          <w:kern w:val="0"/>
          <w:lang w:eastAsia="en-GB"/>
          <w14:ligatures w14:val="none"/>
        </w:rPr>
        <w:t> </w:t>
      </w:r>
    </w:p>
    <w:p w:rsidRPr="00443345" w:rsidR="00443345" w:rsidP="00443345" w:rsidRDefault="00443345" w14:paraId="0AAA3AC5"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Children aged 3 and 4 are entitled to 15/30 hours of free pre-school/childcare provision. The funding starts the term after the child’s 3</w:t>
      </w:r>
      <w:r w:rsidRPr="00443345">
        <w:rPr>
          <w:rFonts w:ascii="Arial" w:hAnsi="Arial" w:eastAsia="Times New Roman" w:cs="Arial"/>
          <w:kern w:val="0"/>
          <w:sz w:val="17"/>
          <w:szCs w:val="17"/>
          <w:vertAlign w:val="superscript"/>
          <w:lang w:val="en-US" w:eastAsia="en-GB"/>
          <w14:ligatures w14:val="none"/>
        </w:rPr>
        <w:t>rd</w:t>
      </w:r>
      <w:r w:rsidRPr="00443345">
        <w:rPr>
          <w:rFonts w:ascii="Arial" w:hAnsi="Arial" w:eastAsia="Times New Roman" w:cs="Arial"/>
          <w:kern w:val="0"/>
          <w:lang w:val="en-US" w:eastAsia="en-GB"/>
          <w14:ligatures w14:val="none"/>
        </w:rPr>
        <w:t xml:space="preserve"> birthday. We aim to offer the full 15 hours to children eligible for </w:t>
      </w:r>
      <w:proofErr w:type="gramStart"/>
      <w:r w:rsidRPr="00443345">
        <w:rPr>
          <w:rFonts w:ascii="Arial" w:hAnsi="Arial" w:eastAsia="Times New Roman" w:cs="Arial"/>
          <w:kern w:val="0"/>
          <w:lang w:val="en-US" w:eastAsia="en-GB"/>
          <w14:ligatures w14:val="none"/>
        </w:rPr>
        <w:t>2, 3 and 4 year old</w:t>
      </w:r>
      <w:proofErr w:type="gramEnd"/>
      <w:r w:rsidRPr="00443345">
        <w:rPr>
          <w:rFonts w:ascii="Arial" w:hAnsi="Arial" w:eastAsia="Times New Roman" w:cs="Arial"/>
          <w:kern w:val="0"/>
          <w:lang w:val="en-US" w:eastAsia="en-GB"/>
          <w14:ligatures w14:val="none"/>
        </w:rPr>
        <w:t xml:space="preserve"> funding if capacity allows (as detailed in our admissions policy). If you are eligible for up to 30 hours of </w:t>
      </w:r>
      <w:proofErr w:type="gramStart"/>
      <w:r w:rsidRPr="00443345">
        <w:rPr>
          <w:rFonts w:ascii="Arial" w:hAnsi="Arial" w:eastAsia="Times New Roman" w:cs="Arial"/>
          <w:kern w:val="0"/>
          <w:lang w:val="en-US" w:eastAsia="en-GB"/>
          <w14:ligatures w14:val="none"/>
        </w:rPr>
        <w:t>funding</w:t>
      </w:r>
      <w:proofErr w:type="gramEnd"/>
      <w:r w:rsidRPr="00443345">
        <w:rPr>
          <w:rFonts w:ascii="Arial" w:hAnsi="Arial" w:eastAsia="Times New Roman" w:cs="Arial"/>
          <w:kern w:val="0"/>
          <w:lang w:val="en-US" w:eastAsia="en-GB"/>
          <w14:ligatures w14:val="none"/>
        </w:rPr>
        <w:t xml:space="preserve"> we can add on time for lunch clubs and we are happy to share funding with another setting, day nursery or childminder. Please check the other providers policy for sharing funding.</w:t>
      </w:r>
      <w:r w:rsidRPr="00443345">
        <w:rPr>
          <w:rFonts w:ascii="Arial" w:hAnsi="Arial" w:eastAsia="Times New Roman" w:cs="Arial"/>
          <w:kern w:val="0"/>
          <w:lang w:eastAsia="en-GB"/>
          <w14:ligatures w14:val="none"/>
        </w:rPr>
        <w:t> </w:t>
      </w:r>
    </w:p>
    <w:p w:rsidRPr="00443345" w:rsidR="00443345" w:rsidP="00443345" w:rsidRDefault="00443345" w14:paraId="3F9D3D55"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3F5822C2" w14:textId="1525EA0D">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r w:rsidRPr="00443345">
        <w:rPr>
          <w:rFonts w:ascii="Times New Roman" w:hAnsi="Times New Roman" w:eastAsia="Times New Roman" w:cs="Times New Roman"/>
          <w:kern w:val="0"/>
          <w:sz w:val="24"/>
          <w:szCs w:val="24"/>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495"/>
        <w:gridCol w:w="3675"/>
        <w:gridCol w:w="1455"/>
      </w:tblGrid>
      <w:tr w:rsidRPr="00443345" w:rsidR="00443345" w:rsidTr="00443345" w14:paraId="5B6C6738" w14:textId="77777777">
        <w:trPr>
          <w:trHeight w:val="300"/>
        </w:trPr>
        <w:tc>
          <w:tcPr>
            <w:tcW w:w="3495" w:type="dxa"/>
            <w:tcBorders>
              <w:top w:val="nil"/>
              <w:left w:val="nil"/>
              <w:bottom w:val="nil"/>
              <w:right w:val="nil"/>
            </w:tcBorders>
            <w:shd w:val="clear" w:color="auto" w:fill="auto"/>
            <w:hideMark/>
          </w:tcPr>
          <w:p w:rsidRPr="00443345" w:rsidR="00443345" w:rsidP="00443345" w:rsidRDefault="00443345" w14:paraId="333A41E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This policy was adopted at a meeting of </w:t>
            </w:r>
          </w:p>
        </w:tc>
        <w:tc>
          <w:tcPr>
            <w:tcW w:w="3675" w:type="dxa"/>
            <w:tcBorders>
              <w:top w:val="nil"/>
              <w:left w:val="nil"/>
              <w:bottom w:val="single" w:color="4F81BD" w:sz="6" w:space="0"/>
              <w:right w:val="nil"/>
            </w:tcBorders>
            <w:shd w:val="clear" w:color="auto" w:fill="auto"/>
            <w:hideMark/>
          </w:tcPr>
          <w:p w:rsidRPr="00443345" w:rsidR="00443345" w:rsidP="00443345" w:rsidRDefault="00443345" w14:paraId="5CFECAB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sz w:val="24"/>
                <w:szCs w:val="24"/>
                <w:lang w:eastAsia="en-GB"/>
                <w14:ligatures w14:val="none"/>
              </w:rPr>
              <w:t>Tring Stepping Stones Preschool </w:t>
            </w:r>
          </w:p>
        </w:tc>
        <w:tc>
          <w:tcPr>
            <w:tcW w:w="1440" w:type="dxa"/>
            <w:tcBorders>
              <w:top w:val="nil"/>
              <w:left w:val="nil"/>
              <w:bottom w:val="nil"/>
              <w:right w:val="nil"/>
            </w:tcBorders>
            <w:shd w:val="clear" w:color="auto" w:fill="auto"/>
            <w:hideMark/>
          </w:tcPr>
          <w:p w:rsidRPr="00443345" w:rsidR="00443345" w:rsidP="00443345" w:rsidRDefault="00443345" w14:paraId="35B427EC" w14:textId="77777777">
            <w:pPr>
              <w:spacing w:after="0" w:line="240" w:lineRule="auto"/>
              <w:ind w:left="615" w:hanging="615"/>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sz w:val="24"/>
                <w:szCs w:val="24"/>
                <w:lang w:eastAsia="en-GB"/>
                <w14:ligatures w14:val="none"/>
              </w:rPr>
              <w:t> </w:t>
            </w:r>
          </w:p>
        </w:tc>
      </w:tr>
      <w:tr w:rsidRPr="00443345" w:rsidR="00443345" w:rsidTr="00443345" w14:paraId="5E4E1696" w14:textId="77777777">
        <w:trPr>
          <w:trHeight w:val="300"/>
        </w:trPr>
        <w:tc>
          <w:tcPr>
            <w:tcW w:w="3495" w:type="dxa"/>
            <w:tcBorders>
              <w:top w:val="nil"/>
              <w:left w:val="nil"/>
              <w:bottom w:val="nil"/>
              <w:right w:val="nil"/>
            </w:tcBorders>
            <w:shd w:val="clear" w:color="auto" w:fill="auto"/>
            <w:hideMark/>
          </w:tcPr>
          <w:p w:rsidRPr="00443345" w:rsidR="00443345" w:rsidP="00443345" w:rsidRDefault="00443345" w14:paraId="68C0AB0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Date to be reviewed </w:t>
            </w:r>
          </w:p>
        </w:tc>
        <w:tc>
          <w:tcPr>
            <w:tcW w:w="3675" w:type="dxa"/>
            <w:tcBorders>
              <w:top w:val="single" w:color="4F81BD" w:sz="6" w:space="0"/>
              <w:left w:val="nil"/>
              <w:bottom w:val="single" w:color="4F81BD" w:sz="6" w:space="0"/>
              <w:right w:val="nil"/>
            </w:tcBorders>
            <w:shd w:val="clear" w:color="auto" w:fill="auto"/>
            <w:hideMark/>
          </w:tcPr>
          <w:p w:rsidRPr="00443345" w:rsidR="00443345" w:rsidP="00443345" w:rsidRDefault="00443345" w14:paraId="426F1E83" w14:textId="06639562">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b/>
                <w:bCs/>
                <w:kern w:val="0"/>
                <w:sz w:val="24"/>
                <w:szCs w:val="24"/>
                <w:lang w:eastAsia="en-GB"/>
                <w14:ligatures w14:val="none"/>
              </w:rPr>
              <w:t>J</w:t>
            </w:r>
            <w:r w:rsidR="00C32AEE">
              <w:rPr>
                <w:rFonts w:ascii="Arial" w:hAnsi="Arial" w:eastAsia="Times New Roman" w:cs="Arial"/>
                <w:b/>
                <w:bCs/>
                <w:kern w:val="0"/>
                <w:sz w:val="24"/>
                <w:szCs w:val="24"/>
                <w:lang w:eastAsia="en-GB"/>
                <w14:ligatures w14:val="none"/>
              </w:rPr>
              <w:t>anuary 2025</w:t>
            </w:r>
            <w:r w:rsidRPr="00443345">
              <w:rPr>
                <w:rFonts w:ascii="Arial" w:hAnsi="Arial" w:eastAsia="Times New Roman" w:cs="Arial"/>
                <w:kern w:val="0"/>
                <w:sz w:val="24"/>
                <w:szCs w:val="24"/>
                <w:lang w:eastAsia="en-GB"/>
                <w14:ligatures w14:val="none"/>
              </w:rPr>
              <w:t> </w:t>
            </w:r>
          </w:p>
        </w:tc>
        <w:tc>
          <w:tcPr>
            <w:tcW w:w="1440" w:type="dxa"/>
            <w:tcBorders>
              <w:top w:val="nil"/>
              <w:left w:val="nil"/>
              <w:bottom w:val="nil"/>
              <w:right w:val="nil"/>
            </w:tcBorders>
            <w:shd w:val="clear" w:color="auto" w:fill="auto"/>
            <w:hideMark/>
          </w:tcPr>
          <w:p w:rsidRPr="00443345" w:rsidR="00443345" w:rsidP="00443345" w:rsidRDefault="00443345" w14:paraId="3BF26D0B"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sz w:val="24"/>
                <w:szCs w:val="24"/>
                <w:lang w:eastAsia="en-GB"/>
                <w14:ligatures w14:val="none"/>
              </w:rPr>
              <w:t> </w:t>
            </w:r>
          </w:p>
        </w:tc>
      </w:tr>
      <w:tr w:rsidRPr="00443345" w:rsidR="00443345" w:rsidTr="00443345" w14:paraId="4E8B81C5" w14:textId="77777777">
        <w:trPr>
          <w:trHeight w:val="300"/>
        </w:trPr>
        <w:tc>
          <w:tcPr>
            <w:tcW w:w="3495" w:type="dxa"/>
            <w:tcBorders>
              <w:top w:val="nil"/>
              <w:left w:val="nil"/>
              <w:bottom w:val="nil"/>
              <w:right w:val="nil"/>
            </w:tcBorders>
            <w:shd w:val="clear" w:color="auto" w:fill="auto"/>
            <w:hideMark/>
          </w:tcPr>
          <w:p w:rsidRPr="00443345" w:rsidR="00443345" w:rsidP="00443345" w:rsidRDefault="00443345" w14:paraId="74C55F4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Signed on behalf of the management committee </w:t>
            </w:r>
          </w:p>
        </w:tc>
        <w:tc>
          <w:tcPr>
            <w:tcW w:w="5130" w:type="dxa"/>
            <w:gridSpan w:val="2"/>
            <w:tcBorders>
              <w:top w:val="nil"/>
              <w:left w:val="nil"/>
              <w:bottom w:val="single" w:color="4F81BD" w:sz="6" w:space="0"/>
              <w:right w:val="nil"/>
            </w:tcBorders>
            <w:shd w:val="clear" w:color="auto" w:fill="auto"/>
            <w:hideMark/>
          </w:tcPr>
          <w:p w:rsidRPr="00443345" w:rsidR="00443345" w:rsidP="00443345" w:rsidRDefault="00443345" w14:paraId="52E5A22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sz w:val="24"/>
                <w:szCs w:val="24"/>
                <w:lang w:eastAsia="en-GB"/>
                <w14:ligatures w14:val="none"/>
              </w:rPr>
              <w:t> </w:t>
            </w:r>
          </w:p>
        </w:tc>
      </w:tr>
      <w:tr w:rsidRPr="00443345" w:rsidR="00443345" w:rsidTr="00443345" w14:paraId="5BAD20B6" w14:textId="77777777">
        <w:trPr>
          <w:trHeight w:val="300"/>
        </w:trPr>
        <w:tc>
          <w:tcPr>
            <w:tcW w:w="3495" w:type="dxa"/>
            <w:tcBorders>
              <w:top w:val="nil"/>
              <w:left w:val="nil"/>
              <w:bottom w:val="nil"/>
              <w:right w:val="nil"/>
            </w:tcBorders>
            <w:shd w:val="clear" w:color="auto" w:fill="auto"/>
            <w:hideMark/>
          </w:tcPr>
          <w:p w:rsidRPr="00443345" w:rsidR="00443345" w:rsidP="00443345" w:rsidRDefault="00443345" w14:paraId="58FE523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Name of signatory </w:t>
            </w:r>
          </w:p>
        </w:tc>
        <w:tc>
          <w:tcPr>
            <w:tcW w:w="5130" w:type="dxa"/>
            <w:gridSpan w:val="2"/>
            <w:tcBorders>
              <w:top w:val="single" w:color="4F81BD" w:sz="6" w:space="0"/>
              <w:left w:val="nil"/>
              <w:bottom w:val="single" w:color="4F81BD" w:sz="6" w:space="0"/>
              <w:right w:val="nil"/>
            </w:tcBorders>
            <w:shd w:val="clear" w:color="auto" w:fill="auto"/>
            <w:hideMark/>
          </w:tcPr>
          <w:p w:rsidRPr="00443345" w:rsidR="00443345" w:rsidP="00443345" w:rsidRDefault="00443345" w14:paraId="2FA4ADD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sz w:val="24"/>
                <w:szCs w:val="24"/>
                <w:lang w:eastAsia="en-GB"/>
                <w14:ligatures w14:val="none"/>
              </w:rPr>
              <w:t> </w:t>
            </w:r>
          </w:p>
        </w:tc>
      </w:tr>
      <w:tr w:rsidRPr="00443345" w:rsidR="00443345" w:rsidTr="00443345" w14:paraId="38044F10" w14:textId="77777777">
        <w:trPr>
          <w:trHeight w:val="300"/>
        </w:trPr>
        <w:tc>
          <w:tcPr>
            <w:tcW w:w="3495" w:type="dxa"/>
            <w:tcBorders>
              <w:top w:val="nil"/>
              <w:left w:val="nil"/>
              <w:bottom w:val="nil"/>
              <w:right w:val="nil"/>
            </w:tcBorders>
            <w:shd w:val="clear" w:color="auto" w:fill="auto"/>
            <w:hideMark/>
          </w:tcPr>
          <w:p w:rsidRPr="00443345" w:rsidR="00443345" w:rsidP="00443345" w:rsidRDefault="00443345" w14:paraId="1BCCD4A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Role of signatory  </w:t>
            </w:r>
          </w:p>
        </w:tc>
        <w:tc>
          <w:tcPr>
            <w:tcW w:w="5130" w:type="dxa"/>
            <w:gridSpan w:val="2"/>
            <w:tcBorders>
              <w:top w:val="single" w:color="4F81BD" w:sz="6" w:space="0"/>
              <w:left w:val="nil"/>
              <w:bottom w:val="single" w:color="4F81BD" w:sz="6" w:space="0"/>
              <w:right w:val="nil"/>
            </w:tcBorders>
            <w:shd w:val="clear" w:color="auto" w:fill="auto"/>
            <w:hideMark/>
          </w:tcPr>
          <w:p w:rsidRPr="00443345" w:rsidR="00443345" w:rsidP="00443345" w:rsidRDefault="00443345" w14:paraId="1C0647F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sz w:val="24"/>
                <w:szCs w:val="24"/>
                <w:lang w:eastAsia="en-GB"/>
                <w14:ligatures w14:val="none"/>
              </w:rPr>
              <w:t> </w:t>
            </w:r>
          </w:p>
        </w:tc>
      </w:tr>
    </w:tbl>
    <w:p w:rsidRPr="00443345" w:rsidR="00443345" w:rsidP="00443345" w:rsidRDefault="00443345" w14:paraId="1859DB5A"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Times New Roman" w:hAnsi="Times New Roman" w:eastAsia="Times New Roman" w:cs="Times New Roman"/>
          <w:color w:val="000000"/>
          <w:kern w:val="0"/>
          <w:sz w:val="24"/>
          <w:szCs w:val="24"/>
          <w:lang w:eastAsia="en-GB"/>
          <w14:ligatures w14:val="none"/>
        </w:rPr>
        <w:t> </w:t>
      </w:r>
    </w:p>
    <w:p w:rsidRPr="00443345" w:rsidR="00443345" w:rsidP="00443345" w:rsidRDefault="00443345" w14:paraId="4A40CA8F"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val="en-US" w:eastAsia="en-GB"/>
          <w14:ligatures w14:val="none"/>
        </w:rPr>
        <w:t>Sign:                                                Date:</w:t>
      </w:r>
      <w:r w:rsidRPr="00443345">
        <w:rPr>
          <w:rFonts w:ascii="Arial" w:hAnsi="Arial" w:eastAsia="Times New Roman" w:cs="Arial"/>
          <w:kern w:val="0"/>
          <w:lang w:eastAsia="en-GB"/>
          <w14:ligatures w14:val="none"/>
        </w:rPr>
        <w:t> </w:t>
      </w:r>
    </w:p>
    <w:p w:rsidRPr="00443345" w:rsidR="00443345" w:rsidP="00443345" w:rsidRDefault="00443345" w14:paraId="32A7B900"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677101CD"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755EF647"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571AF5B5" w14:textId="77777777">
      <w:pPr>
        <w:spacing w:after="0" w:line="240" w:lineRule="auto"/>
        <w:jc w:val="center"/>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b/>
          <w:bCs/>
          <w:kern w:val="0"/>
          <w:lang w:val="en-US" w:eastAsia="en-GB"/>
          <w14:ligatures w14:val="none"/>
        </w:rPr>
        <w:t>Staff sign as read and understood</w:t>
      </w:r>
      <w:r w:rsidRPr="00443345">
        <w:rPr>
          <w:rFonts w:ascii="Arial" w:hAnsi="Arial" w:eastAsia="Times New Roman" w:cs="Arial"/>
          <w:kern w:val="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40"/>
        <w:gridCol w:w="2940"/>
        <w:gridCol w:w="2940"/>
      </w:tblGrid>
      <w:tr w:rsidRPr="00443345" w:rsidR="00443345" w:rsidTr="01777D4A" w14:paraId="06D0E0A6" w14:textId="77777777">
        <w:trPr>
          <w:trHeight w:val="300"/>
        </w:trPr>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0443345" w:rsidRDefault="00443345" w14:paraId="4050FA98"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b/>
                <w:bCs/>
                <w:kern w:val="0"/>
                <w:lang w:val="en-US" w:eastAsia="en-GB"/>
                <w14:ligatures w14:val="none"/>
              </w:rPr>
              <w:t>Staff name</w:t>
            </w:r>
            <w:r w:rsidRPr="00443345">
              <w:rPr>
                <w:rFonts w:ascii="Arial" w:hAnsi="Arial" w:eastAsia="Times New Roman" w:cs="Arial"/>
                <w:kern w:val="0"/>
                <w:lang w:eastAsia="en-GB"/>
                <w14:ligatures w14:val="none"/>
              </w:rPr>
              <w:t> </w:t>
            </w: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0443345" w:rsidRDefault="00443345" w14:paraId="7DAA6AE3"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b/>
                <w:bCs/>
                <w:kern w:val="0"/>
                <w:lang w:val="en-US" w:eastAsia="en-GB"/>
                <w14:ligatures w14:val="none"/>
              </w:rPr>
              <w:t>Staff signature</w:t>
            </w:r>
            <w:r w:rsidRPr="00443345">
              <w:rPr>
                <w:rFonts w:ascii="Arial" w:hAnsi="Arial" w:eastAsia="Times New Roman" w:cs="Arial"/>
                <w:kern w:val="0"/>
                <w:lang w:eastAsia="en-GB"/>
                <w14:ligatures w14:val="none"/>
              </w:rPr>
              <w:t> </w:t>
            </w: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0443345" w:rsidRDefault="00443345" w14:paraId="0DD3863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b/>
                <w:bCs/>
                <w:kern w:val="0"/>
                <w:lang w:val="en-US" w:eastAsia="en-GB"/>
                <w14:ligatures w14:val="none"/>
              </w:rPr>
              <w:t>Date</w:t>
            </w:r>
            <w:r w:rsidRPr="00443345">
              <w:rPr>
                <w:rFonts w:ascii="Arial" w:hAnsi="Arial" w:eastAsia="Times New Roman" w:cs="Arial"/>
                <w:kern w:val="0"/>
                <w:lang w:eastAsia="en-GB"/>
                <w14:ligatures w14:val="none"/>
              </w:rPr>
              <w:t> </w:t>
            </w:r>
          </w:p>
        </w:tc>
      </w:tr>
      <w:tr w:rsidRPr="00443345" w:rsidR="00443345" w:rsidTr="01777D4A" w14:paraId="488A7B3E" w14:textId="77777777">
        <w:trPr>
          <w:trHeight w:val="300"/>
        </w:trPr>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1777D4A" w:rsidRDefault="00443345" w14:paraId="1646ECAA" w14:textId="77777777">
            <w:pPr>
              <w:spacing w:after="0" w:line="240" w:lineRule="auto"/>
              <w:textAlignment w:val="baseline"/>
              <w:rPr>
                <w:rFonts w:ascii="Arial" w:hAnsi="Arial" w:eastAsia="Times New Roman" w:cs="Arial"/>
                <w:kern w:val="0"/>
                <w:lang w:val="en-US" w:eastAsia="en-GB"/>
                <w14:ligatures w14:val="none"/>
              </w:rPr>
            </w:pP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0443345" w:rsidRDefault="00443345" w14:paraId="39F1FD9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 </w:t>
            </w: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0443345" w:rsidRDefault="00443345" w14:paraId="139B514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 </w:t>
            </w:r>
          </w:p>
        </w:tc>
      </w:tr>
      <w:tr w:rsidR="01777D4A" w:rsidTr="01777D4A" w14:paraId="36B84AFE">
        <w:trPr>
          <w:trHeight w:val="300"/>
        </w:trPr>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01777D4A" w:rsidP="01777D4A" w:rsidRDefault="01777D4A" w14:paraId="7CB7891E" w14:textId="7AE86661">
            <w:pPr>
              <w:pStyle w:val="Normal"/>
              <w:spacing w:line="240" w:lineRule="auto"/>
              <w:rPr>
                <w:rFonts w:ascii="Arial" w:hAnsi="Arial" w:eastAsia="Times New Roman" w:cs="Arial"/>
                <w:lang w:val="en-US" w:eastAsia="en-GB"/>
              </w:rPr>
            </w:pP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01777D4A" w:rsidP="01777D4A" w:rsidRDefault="01777D4A" w14:paraId="78A61730" w14:textId="04AA99CD">
            <w:pPr>
              <w:pStyle w:val="Normal"/>
              <w:spacing w:line="240" w:lineRule="auto"/>
              <w:rPr>
                <w:rFonts w:ascii="Arial" w:hAnsi="Arial" w:eastAsia="Times New Roman" w:cs="Arial"/>
                <w:lang w:eastAsia="en-GB"/>
              </w:rPr>
            </w:pP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01777D4A" w:rsidP="01777D4A" w:rsidRDefault="01777D4A" w14:paraId="219E0520" w14:textId="2E8D376E">
            <w:pPr>
              <w:pStyle w:val="Normal"/>
              <w:spacing w:line="240" w:lineRule="auto"/>
              <w:rPr>
                <w:rFonts w:ascii="Arial" w:hAnsi="Arial" w:eastAsia="Times New Roman" w:cs="Arial"/>
                <w:lang w:eastAsia="en-GB"/>
              </w:rPr>
            </w:pPr>
          </w:p>
        </w:tc>
      </w:tr>
      <w:tr w:rsidRPr="00443345" w:rsidR="00443345" w:rsidTr="01777D4A" w14:paraId="242BB91F" w14:textId="77777777">
        <w:trPr>
          <w:trHeight w:val="300"/>
        </w:trPr>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1777D4A" w:rsidRDefault="00443345" w14:paraId="03A6E0EE" w14:textId="77777777">
            <w:pPr>
              <w:spacing w:after="0" w:line="240" w:lineRule="auto"/>
              <w:textAlignment w:val="baseline"/>
              <w:rPr>
                <w:rFonts w:ascii="Arial" w:hAnsi="Arial" w:eastAsia="Times New Roman" w:cs="Arial"/>
                <w:kern w:val="0"/>
                <w:lang w:val="en-US" w:eastAsia="en-GB"/>
                <w14:ligatures w14:val="none"/>
              </w:rPr>
            </w:pP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0443345" w:rsidRDefault="00443345" w14:paraId="340FB10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 </w:t>
            </w: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0443345" w:rsidRDefault="00443345" w14:paraId="5908081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 </w:t>
            </w:r>
          </w:p>
        </w:tc>
      </w:tr>
      <w:tr w:rsidRPr="00443345" w:rsidR="00443345" w:rsidTr="01777D4A" w14:paraId="476E7A1E" w14:textId="77777777">
        <w:trPr>
          <w:trHeight w:val="300"/>
        </w:trPr>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1777D4A" w:rsidRDefault="00443345" w14:paraId="3C698E6A" w14:textId="77777777">
            <w:pPr>
              <w:spacing w:after="0" w:line="240" w:lineRule="auto"/>
              <w:textAlignment w:val="baseline"/>
              <w:rPr>
                <w:rFonts w:ascii="Arial" w:hAnsi="Arial" w:eastAsia="Times New Roman" w:cs="Arial"/>
                <w:kern w:val="0"/>
                <w:lang w:val="en-US" w:eastAsia="en-GB"/>
                <w14:ligatures w14:val="none"/>
              </w:rPr>
            </w:pP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0443345" w:rsidRDefault="00443345" w14:paraId="38893C2B"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 </w:t>
            </w: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0443345" w:rsidRDefault="00443345" w14:paraId="03D6184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 </w:t>
            </w:r>
          </w:p>
        </w:tc>
      </w:tr>
      <w:tr w:rsidRPr="00443345" w:rsidR="00443345" w:rsidTr="01777D4A" w14:paraId="28661517" w14:textId="77777777">
        <w:trPr>
          <w:trHeight w:val="300"/>
        </w:trPr>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1777D4A" w:rsidRDefault="00443345" w14:paraId="744FA351" w14:textId="77777777">
            <w:pPr>
              <w:spacing w:after="0" w:line="240" w:lineRule="auto"/>
              <w:textAlignment w:val="baseline"/>
              <w:rPr>
                <w:rFonts w:ascii="Arial" w:hAnsi="Arial" w:eastAsia="Times New Roman" w:cs="Arial"/>
                <w:kern w:val="0"/>
                <w:lang w:val="en-US" w:eastAsia="en-GB"/>
                <w14:ligatures w14:val="none"/>
              </w:rPr>
            </w:pP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0443345" w:rsidRDefault="00443345" w14:paraId="2E39532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 </w:t>
            </w: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0443345" w:rsidRDefault="00443345" w14:paraId="6837312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 </w:t>
            </w:r>
          </w:p>
        </w:tc>
      </w:tr>
      <w:tr w:rsidRPr="00443345" w:rsidR="00443345" w:rsidTr="01777D4A" w14:paraId="5EFFE56D" w14:textId="77777777">
        <w:trPr>
          <w:trHeight w:val="300"/>
        </w:trPr>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1777D4A" w:rsidRDefault="00443345" w14:paraId="6F43DE5B" w14:textId="77777777">
            <w:pPr>
              <w:spacing w:after="0" w:line="240" w:lineRule="auto"/>
              <w:textAlignment w:val="baseline"/>
              <w:rPr>
                <w:rFonts w:ascii="Arial" w:hAnsi="Arial" w:eastAsia="Times New Roman" w:cs="Arial"/>
                <w:kern w:val="0"/>
                <w:lang w:val="en-US" w:eastAsia="en-GB"/>
                <w14:ligatures w14:val="none"/>
              </w:rPr>
            </w:pP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0443345" w:rsidRDefault="00443345" w14:paraId="19B6427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 </w:t>
            </w:r>
          </w:p>
        </w:tc>
        <w:tc>
          <w:tcPr>
            <w:tcW w:w="2940" w:type="dxa"/>
            <w:tcBorders>
              <w:top w:val="single" w:color="auto" w:sz="6" w:space="0"/>
              <w:left w:val="single" w:color="auto" w:sz="6" w:space="0"/>
              <w:bottom w:val="single" w:color="auto" w:sz="6" w:space="0"/>
              <w:right w:val="single" w:color="auto" w:sz="6" w:space="0"/>
            </w:tcBorders>
            <w:shd w:val="clear" w:color="auto" w:fill="auto"/>
            <w:tcMar/>
            <w:hideMark/>
          </w:tcPr>
          <w:p w:rsidRPr="00443345" w:rsidR="00443345" w:rsidP="00443345" w:rsidRDefault="00443345" w14:paraId="001FCCC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443345">
              <w:rPr>
                <w:rFonts w:ascii="Arial" w:hAnsi="Arial" w:eastAsia="Times New Roman" w:cs="Arial"/>
                <w:kern w:val="0"/>
                <w:lang w:eastAsia="en-GB"/>
                <w14:ligatures w14:val="none"/>
              </w:rPr>
              <w:t> </w:t>
            </w:r>
          </w:p>
        </w:tc>
      </w:tr>
    </w:tbl>
    <w:p w:rsidRPr="00443345" w:rsidR="00443345" w:rsidP="00443345" w:rsidRDefault="00443345" w14:paraId="1A117F76"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Times New Roman" w:hAnsi="Times New Roman" w:eastAsia="Times New Roman" w:cs="Times New Roman"/>
          <w:kern w:val="0"/>
          <w:sz w:val="24"/>
          <w:szCs w:val="24"/>
          <w:lang w:eastAsia="en-GB"/>
          <w14:ligatures w14:val="none"/>
        </w:rPr>
        <w:t> </w:t>
      </w:r>
    </w:p>
    <w:p w:rsidRPr="00443345" w:rsidR="00443345" w:rsidP="00443345" w:rsidRDefault="00443345" w14:paraId="3264BCBE" w14:textId="42E14E5B">
      <w:pPr>
        <w:spacing w:after="0" w:line="240" w:lineRule="auto"/>
        <w:textAlignment w:val="baseline"/>
        <w:rPr>
          <w:rFonts w:ascii="Arial" w:hAnsi="Arial" w:eastAsia="Times New Roman" w:cs="Arial"/>
          <w:kern w:val="0"/>
          <w:sz w:val="20"/>
          <w:szCs w:val="20"/>
          <w:lang w:eastAsia="en-GB"/>
          <w14:ligatures w14:val="none"/>
        </w:rPr>
      </w:pPr>
    </w:p>
    <w:p w:rsidR="00C32AEE" w:rsidP="00443345" w:rsidRDefault="00C32AEE" w14:paraId="58203C63" w14:textId="77777777">
      <w:pPr>
        <w:spacing w:after="0" w:line="240" w:lineRule="auto"/>
        <w:textAlignment w:val="baseline"/>
        <w:rPr>
          <w:rFonts w:ascii="Arial" w:hAnsi="Arial" w:eastAsia="Times New Roman" w:cs="Arial"/>
          <w:kern w:val="0"/>
          <w:sz w:val="20"/>
          <w:szCs w:val="20"/>
          <w:lang w:eastAsia="en-GB"/>
          <w14:ligatures w14:val="none"/>
        </w:rPr>
      </w:pPr>
    </w:p>
    <w:p w:rsidR="00C32AEE" w:rsidP="00443345" w:rsidRDefault="00C32AEE" w14:paraId="45715F49" w14:textId="53F162C5">
      <w:pPr>
        <w:spacing w:after="0" w:line="240" w:lineRule="auto"/>
        <w:textAlignment w:val="baseline"/>
        <w:rPr>
          <w:rFonts w:ascii="Arial" w:hAnsi="Arial" w:eastAsia="Times New Roman" w:cs="Arial"/>
          <w:kern w:val="0"/>
          <w:sz w:val="20"/>
          <w:szCs w:val="20"/>
          <w:lang w:eastAsia="en-GB"/>
          <w14:ligatures w14:val="none"/>
        </w:rPr>
      </w:pPr>
    </w:p>
    <w:p w:rsidR="00C32AEE" w:rsidP="00443345" w:rsidRDefault="00C32AEE" w14:paraId="4CFBBFF1" w14:textId="77777777">
      <w:pPr>
        <w:spacing w:after="0" w:line="240" w:lineRule="auto"/>
        <w:textAlignment w:val="baseline"/>
        <w:rPr>
          <w:rFonts w:ascii="Arial" w:hAnsi="Arial" w:eastAsia="Times New Roman" w:cs="Arial"/>
          <w:kern w:val="0"/>
          <w:sz w:val="20"/>
          <w:szCs w:val="20"/>
          <w:lang w:eastAsia="en-GB"/>
          <w14:ligatures w14:val="none"/>
        </w:rPr>
      </w:pPr>
    </w:p>
    <w:p w:rsidRPr="00443345" w:rsidR="00C32AEE" w:rsidP="00443345" w:rsidRDefault="00C32AEE" w14:paraId="0EE543E2" w14:textId="77777777">
      <w:pPr>
        <w:spacing w:after="0" w:line="240" w:lineRule="auto"/>
        <w:textAlignment w:val="baseline"/>
        <w:rPr>
          <w:rFonts w:ascii="Arial" w:hAnsi="Arial" w:eastAsia="Times New Roman" w:cs="Arial"/>
          <w:kern w:val="0"/>
          <w:sz w:val="20"/>
          <w:szCs w:val="20"/>
          <w:lang w:eastAsia="en-GB"/>
          <w14:ligatures w14:val="none"/>
        </w:rPr>
      </w:pPr>
    </w:p>
    <w:p w:rsidRPr="00443345" w:rsidR="00443345" w:rsidP="00443345" w:rsidRDefault="00443345" w14:paraId="0851612B"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Pr="00443345" w:rsidR="00443345" w:rsidP="00443345" w:rsidRDefault="00443345" w14:paraId="35096A6A" w14:textId="77777777">
      <w:pPr>
        <w:spacing w:after="0" w:line="240" w:lineRule="auto"/>
        <w:textAlignment w:val="baseline"/>
        <w:rPr>
          <w:rFonts w:ascii="Segoe UI" w:hAnsi="Segoe UI" w:eastAsia="Times New Roman" w:cs="Segoe UI"/>
          <w:kern w:val="0"/>
          <w:sz w:val="18"/>
          <w:szCs w:val="18"/>
          <w:lang w:eastAsia="en-GB"/>
          <w14:ligatures w14:val="none"/>
        </w:rPr>
      </w:pPr>
      <w:r w:rsidRPr="00443345">
        <w:rPr>
          <w:rFonts w:ascii="Arial" w:hAnsi="Arial" w:eastAsia="Times New Roman" w:cs="Arial"/>
          <w:kern w:val="0"/>
          <w:lang w:eastAsia="en-GB"/>
          <w14:ligatures w14:val="none"/>
        </w:rPr>
        <w:t> </w:t>
      </w:r>
    </w:p>
    <w:p w:rsidR="00D76BE3" w:rsidRDefault="00D76BE3" w14:paraId="10300B86" w14:textId="77777777"/>
    <w:sectPr w:rsidR="00D76BE3">
      <w:pgSz w:w="11906" w:h="16838" w:orient="portrait"/>
      <w:pgMar w:top="1440" w:right="1440" w:bottom="1440" w:left="1440" w:header="708" w:footer="708" w:gutter="0"/>
      <w:cols w:space="708"/>
      <w:docGrid w:linePitch="360"/>
      <w:headerReference w:type="default" r:id="R45b94ec66b304e30"/>
      <w:footerReference w:type="default" r:id="R44f7176d22034d5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1777D4A" w:rsidTr="01777D4A" w14:paraId="244814A6">
      <w:trPr>
        <w:trHeight w:val="300"/>
      </w:trPr>
      <w:tc>
        <w:tcPr>
          <w:tcW w:w="3005" w:type="dxa"/>
          <w:tcMar/>
        </w:tcPr>
        <w:p w:rsidR="01777D4A" w:rsidP="01777D4A" w:rsidRDefault="01777D4A" w14:paraId="14C5FE61" w14:textId="1624964E">
          <w:pPr>
            <w:pStyle w:val="Header"/>
            <w:bidi w:val="0"/>
            <w:ind w:left="-115"/>
            <w:jc w:val="left"/>
          </w:pPr>
        </w:p>
      </w:tc>
      <w:tc>
        <w:tcPr>
          <w:tcW w:w="3005" w:type="dxa"/>
          <w:tcMar/>
        </w:tcPr>
        <w:p w:rsidR="01777D4A" w:rsidP="01777D4A" w:rsidRDefault="01777D4A" w14:paraId="666F255B" w14:textId="29B5B525">
          <w:pPr>
            <w:pStyle w:val="Header"/>
            <w:bidi w:val="0"/>
            <w:jc w:val="center"/>
          </w:pPr>
        </w:p>
      </w:tc>
      <w:tc>
        <w:tcPr>
          <w:tcW w:w="3005" w:type="dxa"/>
          <w:tcMar/>
        </w:tcPr>
        <w:p w:rsidR="01777D4A" w:rsidP="01777D4A" w:rsidRDefault="01777D4A" w14:paraId="2A9D77E2" w14:textId="0C7F87AA">
          <w:pPr>
            <w:pStyle w:val="Header"/>
            <w:bidi w:val="0"/>
            <w:ind w:right="-115"/>
            <w:jc w:val="right"/>
          </w:pPr>
        </w:p>
      </w:tc>
    </w:tr>
  </w:tbl>
  <w:p w:rsidR="01777D4A" w:rsidP="01777D4A" w:rsidRDefault="01777D4A" w14:paraId="21B6F9AC" w14:textId="6076D5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1777D4A" w:rsidTr="01777D4A" w14:paraId="4A1E381A">
      <w:trPr>
        <w:trHeight w:val="300"/>
      </w:trPr>
      <w:tc>
        <w:tcPr>
          <w:tcW w:w="3005" w:type="dxa"/>
          <w:tcMar/>
        </w:tcPr>
        <w:p w:rsidR="01777D4A" w:rsidP="01777D4A" w:rsidRDefault="01777D4A" w14:paraId="4B74C0D3" w14:textId="117EB421">
          <w:pPr>
            <w:pStyle w:val="Header"/>
            <w:bidi w:val="0"/>
            <w:ind w:left="-115"/>
            <w:jc w:val="left"/>
          </w:pPr>
        </w:p>
      </w:tc>
      <w:tc>
        <w:tcPr>
          <w:tcW w:w="3005" w:type="dxa"/>
          <w:tcMar/>
        </w:tcPr>
        <w:p w:rsidR="01777D4A" w:rsidP="01777D4A" w:rsidRDefault="01777D4A" w14:paraId="3F0F34ED" w14:textId="0954EC8F">
          <w:pPr>
            <w:pStyle w:val="Header"/>
            <w:bidi w:val="0"/>
            <w:jc w:val="center"/>
          </w:pPr>
        </w:p>
      </w:tc>
      <w:tc>
        <w:tcPr>
          <w:tcW w:w="3005" w:type="dxa"/>
          <w:tcMar/>
        </w:tcPr>
        <w:p w:rsidR="01777D4A" w:rsidP="01777D4A" w:rsidRDefault="01777D4A" w14:paraId="1CF494D7" w14:textId="592AE876">
          <w:pPr>
            <w:pStyle w:val="Header"/>
            <w:bidi w:val="0"/>
            <w:ind w:right="-115"/>
            <w:jc w:val="right"/>
          </w:pPr>
        </w:p>
      </w:tc>
    </w:tr>
  </w:tbl>
  <w:p w:rsidR="01777D4A" w:rsidP="01777D4A" w:rsidRDefault="01777D4A" w14:paraId="5E730484" w14:textId="76402DDB">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45"/>
    <w:rsid w:val="00443345"/>
    <w:rsid w:val="00B01BE2"/>
    <w:rsid w:val="00C32AEE"/>
    <w:rsid w:val="00D76BE3"/>
    <w:rsid w:val="00EA71BC"/>
    <w:rsid w:val="01777D4A"/>
    <w:rsid w:val="401D8847"/>
    <w:rsid w:val="5602BCB7"/>
    <w:rsid w:val="72D44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8714"/>
  <w15:chartTrackingRefBased/>
  <w15:docId w15:val="{92FF9440-1E33-45B1-B1F9-BECA834C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B01BE2"/>
    <w:rPr>
      <w:b/>
      <w:b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905889">
      <w:bodyDiv w:val="1"/>
      <w:marLeft w:val="0"/>
      <w:marRight w:val="0"/>
      <w:marTop w:val="0"/>
      <w:marBottom w:val="0"/>
      <w:divBdr>
        <w:top w:val="none" w:sz="0" w:space="0" w:color="auto"/>
        <w:left w:val="none" w:sz="0" w:space="0" w:color="auto"/>
        <w:bottom w:val="none" w:sz="0" w:space="0" w:color="auto"/>
        <w:right w:val="none" w:sz="0" w:space="0" w:color="auto"/>
      </w:divBdr>
      <w:divsChild>
        <w:div w:id="765734964">
          <w:marLeft w:val="0"/>
          <w:marRight w:val="0"/>
          <w:marTop w:val="0"/>
          <w:marBottom w:val="0"/>
          <w:divBdr>
            <w:top w:val="none" w:sz="0" w:space="0" w:color="auto"/>
            <w:left w:val="none" w:sz="0" w:space="0" w:color="auto"/>
            <w:bottom w:val="none" w:sz="0" w:space="0" w:color="auto"/>
            <w:right w:val="none" w:sz="0" w:space="0" w:color="auto"/>
          </w:divBdr>
        </w:div>
        <w:div w:id="1565943947">
          <w:marLeft w:val="0"/>
          <w:marRight w:val="0"/>
          <w:marTop w:val="0"/>
          <w:marBottom w:val="0"/>
          <w:divBdr>
            <w:top w:val="none" w:sz="0" w:space="0" w:color="auto"/>
            <w:left w:val="none" w:sz="0" w:space="0" w:color="auto"/>
            <w:bottom w:val="none" w:sz="0" w:space="0" w:color="auto"/>
            <w:right w:val="none" w:sz="0" w:space="0" w:color="auto"/>
          </w:divBdr>
        </w:div>
        <w:div w:id="888616169">
          <w:marLeft w:val="0"/>
          <w:marRight w:val="0"/>
          <w:marTop w:val="0"/>
          <w:marBottom w:val="0"/>
          <w:divBdr>
            <w:top w:val="none" w:sz="0" w:space="0" w:color="auto"/>
            <w:left w:val="none" w:sz="0" w:space="0" w:color="auto"/>
            <w:bottom w:val="none" w:sz="0" w:space="0" w:color="auto"/>
            <w:right w:val="none" w:sz="0" w:space="0" w:color="auto"/>
          </w:divBdr>
        </w:div>
        <w:div w:id="1847480773">
          <w:marLeft w:val="0"/>
          <w:marRight w:val="0"/>
          <w:marTop w:val="0"/>
          <w:marBottom w:val="0"/>
          <w:divBdr>
            <w:top w:val="none" w:sz="0" w:space="0" w:color="auto"/>
            <w:left w:val="none" w:sz="0" w:space="0" w:color="auto"/>
            <w:bottom w:val="none" w:sz="0" w:space="0" w:color="auto"/>
            <w:right w:val="none" w:sz="0" w:space="0" w:color="auto"/>
          </w:divBdr>
        </w:div>
        <w:div w:id="517931461">
          <w:marLeft w:val="0"/>
          <w:marRight w:val="0"/>
          <w:marTop w:val="0"/>
          <w:marBottom w:val="0"/>
          <w:divBdr>
            <w:top w:val="none" w:sz="0" w:space="0" w:color="auto"/>
            <w:left w:val="none" w:sz="0" w:space="0" w:color="auto"/>
            <w:bottom w:val="none" w:sz="0" w:space="0" w:color="auto"/>
            <w:right w:val="none" w:sz="0" w:space="0" w:color="auto"/>
          </w:divBdr>
        </w:div>
        <w:div w:id="1570075781">
          <w:marLeft w:val="0"/>
          <w:marRight w:val="0"/>
          <w:marTop w:val="0"/>
          <w:marBottom w:val="0"/>
          <w:divBdr>
            <w:top w:val="none" w:sz="0" w:space="0" w:color="auto"/>
            <w:left w:val="none" w:sz="0" w:space="0" w:color="auto"/>
            <w:bottom w:val="none" w:sz="0" w:space="0" w:color="auto"/>
            <w:right w:val="none" w:sz="0" w:space="0" w:color="auto"/>
          </w:divBdr>
        </w:div>
        <w:div w:id="1266696946">
          <w:marLeft w:val="0"/>
          <w:marRight w:val="0"/>
          <w:marTop w:val="0"/>
          <w:marBottom w:val="0"/>
          <w:divBdr>
            <w:top w:val="none" w:sz="0" w:space="0" w:color="auto"/>
            <w:left w:val="none" w:sz="0" w:space="0" w:color="auto"/>
            <w:bottom w:val="none" w:sz="0" w:space="0" w:color="auto"/>
            <w:right w:val="none" w:sz="0" w:space="0" w:color="auto"/>
          </w:divBdr>
        </w:div>
        <w:div w:id="1513643417">
          <w:marLeft w:val="0"/>
          <w:marRight w:val="0"/>
          <w:marTop w:val="0"/>
          <w:marBottom w:val="0"/>
          <w:divBdr>
            <w:top w:val="none" w:sz="0" w:space="0" w:color="auto"/>
            <w:left w:val="none" w:sz="0" w:space="0" w:color="auto"/>
            <w:bottom w:val="none" w:sz="0" w:space="0" w:color="auto"/>
            <w:right w:val="none" w:sz="0" w:space="0" w:color="auto"/>
          </w:divBdr>
        </w:div>
        <w:div w:id="1822963030">
          <w:marLeft w:val="0"/>
          <w:marRight w:val="0"/>
          <w:marTop w:val="0"/>
          <w:marBottom w:val="0"/>
          <w:divBdr>
            <w:top w:val="none" w:sz="0" w:space="0" w:color="auto"/>
            <w:left w:val="none" w:sz="0" w:space="0" w:color="auto"/>
            <w:bottom w:val="none" w:sz="0" w:space="0" w:color="auto"/>
            <w:right w:val="none" w:sz="0" w:space="0" w:color="auto"/>
          </w:divBdr>
        </w:div>
        <w:div w:id="956523168">
          <w:marLeft w:val="0"/>
          <w:marRight w:val="0"/>
          <w:marTop w:val="0"/>
          <w:marBottom w:val="0"/>
          <w:divBdr>
            <w:top w:val="none" w:sz="0" w:space="0" w:color="auto"/>
            <w:left w:val="none" w:sz="0" w:space="0" w:color="auto"/>
            <w:bottom w:val="none" w:sz="0" w:space="0" w:color="auto"/>
            <w:right w:val="none" w:sz="0" w:space="0" w:color="auto"/>
          </w:divBdr>
        </w:div>
        <w:div w:id="853766589">
          <w:marLeft w:val="0"/>
          <w:marRight w:val="0"/>
          <w:marTop w:val="0"/>
          <w:marBottom w:val="0"/>
          <w:divBdr>
            <w:top w:val="none" w:sz="0" w:space="0" w:color="auto"/>
            <w:left w:val="none" w:sz="0" w:space="0" w:color="auto"/>
            <w:bottom w:val="none" w:sz="0" w:space="0" w:color="auto"/>
            <w:right w:val="none" w:sz="0" w:space="0" w:color="auto"/>
          </w:divBdr>
        </w:div>
        <w:div w:id="141429351">
          <w:marLeft w:val="0"/>
          <w:marRight w:val="0"/>
          <w:marTop w:val="0"/>
          <w:marBottom w:val="0"/>
          <w:divBdr>
            <w:top w:val="none" w:sz="0" w:space="0" w:color="auto"/>
            <w:left w:val="none" w:sz="0" w:space="0" w:color="auto"/>
            <w:bottom w:val="none" w:sz="0" w:space="0" w:color="auto"/>
            <w:right w:val="none" w:sz="0" w:space="0" w:color="auto"/>
          </w:divBdr>
        </w:div>
        <w:div w:id="363218938">
          <w:marLeft w:val="0"/>
          <w:marRight w:val="0"/>
          <w:marTop w:val="0"/>
          <w:marBottom w:val="0"/>
          <w:divBdr>
            <w:top w:val="none" w:sz="0" w:space="0" w:color="auto"/>
            <w:left w:val="none" w:sz="0" w:space="0" w:color="auto"/>
            <w:bottom w:val="none" w:sz="0" w:space="0" w:color="auto"/>
            <w:right w:val="none" w:sz="0" w:space="0" w:color="auto"/>
          </w:divBdr>
        </w:div>
        <w:div w:id="1583761318">
          <w:marLeft w:val="0"/>
          <w:marRight w:val="0"/>
          <w:marTop w:val="0"/>
          <w:marBottom w:val="0"/>
          <w:divBdr>
            <w:top w:val="none" w:sz="0" w:space="0" w:color="auto"/>
            <w:left w:val="none" w:sz="0" w:space="0" w:color="auto"/>
            <w:bottom w:val="none" w:sz="0" w:space="0" w:color="auto"/>
            <w:right w:val="none" w:sz="0" w:space="0" w:color="auto"/>
          </w:divBdr>
        </w:div>
        <w:div w:id="1086920969">
          <w:marLeft w:val="0"/>
          <w:marRight w:val="0"/>
          <w:marTop w:val="0"/>
          <w:marBottom w:val="0"/>
          <w:divBdr>
            <w:top w:val="none" w:sz="0" w:space="0" w:color="auto"/>
            <w:left w:val="none" w:sz="0" w:space="0" w:color="auto"/>
            <w:bottom w:val="none" w:sz="0" w:space="0" w:color="auto"/>
            <w:right w:val="none" w:sz="0" w:space="0" w:color="auto"/>
          </w:divBdr>
        </w:div>
        <w:div w:id="229771375">
          <w:marLeft w:val="0"/>
          <w:marRight w:val="0"/>
          <w:marTop w:val="0"/>
          <w:marBottom w:val="0"/>
          <w:divBdr>
            <w:top w:val="none" w:sz="0" w:space="0" w:color="auto"/>
            <w:left w:val="none" w:sz="0" w:space="0" w:color="auto"/>
            <w:bottom w:val="none" w:sz="0" w:space="0" w:color="auto"/>
            <w:right w:val="none" w:sz="0" w:space="0" w:color="auto"/>
          </w:divBdr>
        </w:div>
        <w:div w:id="321929591">
          <w:marLeft w:val="0"/>
          <w:marRight w:val="0"/>
          <w:marTop w:val="0"/>
          <w:marBottom w:val="0"/>
          <w:divBdr>
            <w:top w:val="none" w:sz="0" w:space="0" w:color="auto"/>
            <w:left w:val="none" w:sz="0" w:space="0" w:color="auto"/>
            <w:bottom w:val="none" w:sz="0" w:space="0" w:color="auto"/>
            <w:right w:val="none" w:sz="0" w:space="0" w:color="auto"/>
          </w:divBdr>
        </w:div>
        <w:div w:id="443694018">
          <w:marLeft w:val="0"/>
          <w:marRight w:val="0"/>
          <w:marTop w:val="0"/>
          <w:marBottom w:val="0"/>
          <w:divBdr>
            <w:top w:val="none" w:sz="0" w:space="0" w:color="auto"/>
            <w:left w:val="none" w:sz="0" w:space="0" w:color="auto"/>
            <w:bottom w:val="none" w:sz="0" w:space="0" w:color="auto"/>
            <w:right w:val="none" w:sz="0" w:space="0" w:color="auto"/>
          </w:divBdr>
        </w:div>
        <w:div w:id="314989025">
          <w:marLeft w:val="0"/>
          <w:marRight w:val="0"/>
          <w:marTop w:val="0"/>
          <w:marBottom w:val="0"/>
          <w:divBdr>
            <w:top w:val="none" w:sz="0" w:space="0" w:color="auto"/>
            <w:left w:val="none" w:sz="0" w:space="0" w:color="auto"/>
            <w:bottom w:val="none" w:sz="0" w:space="0" w:color="auto"/>
            <w:right w:val="none" w:sz="0" w:space="0" w:color="auto"/>
          </w:divBdr>
        </w:div>
        <w:div w:id="1084381355">
          <w:marLeft w:val="0"/>
          <w:marRight w:val="0"/>
          <w:marTop w:val="0"/>
          <w:marBottom w:val="0"/>
          <w:divBdr>
            <w:top w:val="none" w:sz="0" w:space="0" w:color="auto"/>
            <w:left w:val="none" w:sz="0" w:space="0" w:color="auto"/>
            <w:bottom w:val="none" w:sz="0" w:space="0" w:color="auto"/>
            <w:right w:val="none" w:sz="0" w:space="0" w:color="auto"/>
          </w:divBdr>
        </w:div>
        <w:div w:id="983125359">
          <w:marLeft w:val="0"/>
          <w:marRight w:val="0"/>
          <w:marTop w:val="0"/>
          <w:marBottom w:val="0"/>
          <w:divBdr>
            <w:top w:val="none" w:sz="0" w:space="0" w:color="auto"/>
            <w:left w:val="none" w:sz="0" w:space="0" w:color="auto"/>
            <w:bottom w:val="none" w:sz="0" w:space="0" w:color="auto"/>
            <w:right w:val="none" w:sz="0" w:space="0" w:color="auto"/>
          </w:divBdr>
        </w:div>
        <w:div w:id="1127965933">
          <w:marLeft w:val="0"/>
          <w:marRight w:val="0"/>
          <w:marTop w:val="0"/>
          <w:marBottom w:val="0"/>
          <w:divBdr>
            <w:top w:val="none" w:sz="0" w:space="0" w:color="auto"/>
            <w:left w:val="none" w:sz="0" w:space="0" w:color="auto"/>
            <w:bottom w:val="none" w:sz="0" w:space="0" w:color="auto"/>
            <w:right w:val="none" w:sz="0" w:space="0" w:color="auto"/>
          </w:divBdr>
        </w:div>
        <w:div w:id="1933511717">
          <w:marLeft w:val="0"/>
          <w:marRight w:val="0"/>
          <w:marTop w:val="0"/>
          <w:marBottom w:val="0"/>
          <w:divBdr>
            <w:top w:val="none" w:sz="0" w:space="0" w:color="auto"/>
            <w:left w:val="none" w:sz="0" w:space="0" w:color="auto"/>
            <w:bottom w:val="none" w:sz="0" w:space="0" w:color="auto"/>
            <w:right w:val="none" w:sz="0" w:space="0" w:color="auto"/>
          </w:divBdr>
        </w:div>
        <w:div w:id="1876649466">
          <w:marLeft w:val="0"/>
          <w:marRight w:val="0"/>
          <w:marTop w:val="0"/>
          <w:marBottom w:val="0"/>
          <w:divBdr>
            <w:top w:val="none" w:sz="0" w:space="0" w:color="auto"/>
            <w:left w:val="none" w:sz="0" w:space="0" w:color="auto"/>
            <w:bottom w:val="none" w:sz="0" w:space="0" w:color="auto"/>
            <w:right w:val="none" w:sz="0" w:space="0" w:color="auto"/>
          </w:divBdr>
        </w:div>
        <w:div w:id="1031998493">
          <w:marLeft w:val="0"/>
          <w:marRight w:val="0"/>
          <w:marTop w:val="0"/>
          <w:marBottom w:val="0"/>
          <w:divBdr>
            <w:top w:val="none" w:sz="0" w:space="0" w:color="auto"/>
            <w:left w:val="none" w:sz="0" w:space="0" w:color="auto"/>
            <w:bottom w:val="none" w:sz="0" w:space="0" w:color="auto"/>
            <w:right w:val="none" w:sz="0" w:space="0" w:color="auto"/>
          </w:divBdr>
        </w:div>
        <w:div w:id="1301420922">
          <w:marLeft w:val="0"/>
          <w:marRight w:val="0"/>
          <w:marTop w:val="0"/>
          <w:marBottom w:val="0"/>
          <w:divBdr>
            <w:top w:val="none" w:sz="0" w:space="0" w:color="auto"/>
            <w:left w:val="none" w:sz="0" w:space="0" w:color="auto"/>
            <w:bottom w:val="none" w:sz="0" w:space="0" w:color="auto"/>
            <w:right w:val="none" w:sz="0" w:space="0" w:color="auto"/>
          </w:divBdr>
        </w:div>
        <w:div w:id="362024291">
          <w:marLeft w:val="0"/>
          <w:marRight w:val="0"/>
          <w:marTop w:val="0"/>
          <w:marBottom w:val="0"/>
          <w:divBdr>
            <w:top w:val="none" w:sz="0" w:space="0" w:color="auto"/>
            <w:left w:val="none" w:sz="0" w:space="0" w:color="auto"/>
            <w:bottom w:val="none" w:sz="0" w:space="0" w:color="auto"/>
            <w:right w:val="none" w:sz="0" w:space="0" w:color="auto"/>
          </w:divBdr>
        </w:div>
        <w:div w:id="591595437">
          <w:marLeft w:val="0"/>
          <w:marRight w:val="0"/>
          <w:marTop w:val="0"/>
          <w:marBottom w:val="0"/>
          <w:divBdr>
            <w:top w:val="none" w:sz="0" w:space="0" w:color="auto"/>
            <w:left w:val="none" w:sz="0" w:space="0" w:color="auto"/>
            <w:bottom w:val="none" w:sz="0" w:space="0" w:color="auto"/>
            <w:right w:val="none" w:sz="0" w:space="0" w:color="auto"/>
          </w:divBdr>
        </w:div>
        <w:div w:id="1924796910">
          <w:marLeft w:val="0"/>
          <w:marRight w:val="0"/>
          <w:marTop w:val="0"/>
          <w:marBottom w:val="0"/>
          <w:divBdr>
            <w:top w:val="none" w:sz="0" w:space="0" w:color="auto"/>
            <w:left w:val="none" w:sz="0" w:space="0" w:color="auto"/>
            <w:bottom w:val="none" w:sz="0" w:space="0" w:color="auto"/>
            <w:right w:val="none" w:sz="0" w:space="0" w:color="auto"/>
          </w:divBdr>
        </w:div>
        <w:div w:id="1838617554">
          <w:marLeft w:val="0"/>
          <w:marRight w:val="0"/>
          <w:marTop w:val="0"/>
          <w:marBottom w:val="0"/>
          <w:divBdr>
            <w:top w:val="none" w:sz="0" w:space="0" w:color="auto"/>
            <w:left w:val="none" w:sz="0" w:space="0" w:color="auto"/>
            <w:bottom w:val="none" w:sz="0" w:space="0" w:color="auto"/>
            <w:right w:val="none" w:sz="0" w:space="0" w:color="auto"/>
          </w:divBdr>
        </w:div>
        <w:div w:id="2075858137">
          <w:marLeft w:val="0"/>
          <w:marRight w:val="0"/>
          <w:marTop w:val="0"/>
          <w:marBottom w:val="0"/>
          <w:divBdr>
            <w:top w:val="none" w:sz="0" w:space="0" w:color="auto"/>
            <w:left w:val="none" w:sz="0" w:space="0" w:color="auto"/>
            <w:bottom w:val="none" w:sz="0" w:space="0" w:color="auto"/>
            <w:right w:val="none" w:sz="0" w:space="0" w:color="auto"/>
          </w:divBdr>
        </w:div>
        <w:div w:id="1714502863">
          <w:marLeft w:val="0"/>
          <w:marRight w:val="0"/>
          <w:marTop w:val="0"/>
          <w:marBottom w:val="0"/>
          <w:divBdr>
            <w:top w:val="none" w:sz="0" w:space="0" w:color="auto"/>
            <w:left w:val="none" w:sz="0" w:space="0" w:color="auto"/>
            <w:bottom w:val="none" w:sz="0" w:space="0" w:color="auto"/>
            <w:right w:val="none" w:sz="0" w:space="0" w:color="auto"/>
          </w:divBdr>
        </w:div>
        <w:div w:id="2042633199">
          <w:marLeft w:val="0"/>
          <w:marRight w:val="0"/>
          <w:marTop w:val="0"/>
          <w:marBottom w:val="0"/>
          <w:divBdr>
            <w:top w:val="none" w:sz="0" w:space="0" w:color="auto"/>
            <w:left w:val="none" w:sz="0" w:space="0" w:color="auto"/>
            <w:bottom w:val="none" w:sz="0" w:space="0" w:color="auto"/>
            <w:right w:val="none" w:sz="0" w:space="0" w:color="auto"/>
          </w:divBdr>
        </w:div>
        <w:div w:id="773937102">
          <w:marLeft w:val="0"/>
          <w:marRight w:val="0"/>
          <w:marTop w:val="0"/>
          <w:marBottom w:val="0"/>
          <w:divBdr>
            <w:top w:val="none" w:sz="0" w:space="0" w:color="auto"/>
            <w:left w:val="none" w:sz="0" w:space="0" w:color="auto"/>
            <w:bottom w:val="none" w:sz="0" w:space="0" w:color="auto"/>
            <w:right w:val="none" w:sz="0" w:space="0" w:color="auto"/>
          </w:divBdr>
        </w:div>
        <w:div w:id="737362782">
          <w:marLeft w:val="0"/>
          <w:marRight w:val="0"/>
          <w:marTop w:val="0"/>
          <w:marBottom w:val="0"/>
          <w:divBdr>
            <w:top w:val="none" w:sz="0" w:space="0" w:color="auto"/>
            <w:left w:val="none" w:sz="0" w:space="0" w:color="auto"/>
            <w:bottom w:val="none" w:sz="0" w:space="0" w:color="auto"/>
            <w:right w:val="none" w:sz="0" w:space="0" w:color="auto"/>
          </w:divBdr>
        </w:div>
        <w:div w:id="2085493519">
          <w:marLeft w:val="0"/>
          <w:marRight w:val="0"/>
          <w:marTop w:val="0"/>
          <w:marBottom w:val="0"/>
          <w:divBdr>
            <w:top w:val="none" w:sz="0" w:space="0" w:color="auto"/>
            <w:left w:val="none" w:sz="0" w:space="0" w:color="auto"/>
            <w:bottom w:val="none" w:sz="0" w:space="0" w:color="auto"/>
            <w:right w:val="none" w:sz="0" w:space="0" w:color="auto"/>
          </w:divBdr>
        </w:div>
        <w:div w:id="518591697">
          <w:marLeft w:val="0"/>
          <w:marRight w:val="0"/>
          <w:marTop w:val="0"/>
          <w:marBottom w:val="0"/>
          <w:divBdr>
            <w:top w:val="none" w:sz="0" w:space="0" w:color="auto"/>
            <w:left w:val="none" w:sz="0" w:space="0" w:color="auto"/>
            <w:bottom w:val="none" w:sz="0" w:space="0" w:color="auto"/>
            <w:right w:val="none" w:sz="0" w:space="0" w:color="auto"/>
          </w:divBdr>
        </w:div>
        <w:div w:id="780534847">
          <w:marLeft w:val="0"/>
          <w:marRight w:val="0"/>
          <w:marTop w:val="0"/>
          <w:marBottom w:val="0"/>
          <w:divBdr>
            <w:top w:val="none" w:sz="0" w:space="0" w:color="auto"/>
            <w:left w:val="none" w:sz="0" w:space="0" w:color="auto"/>
            <w:bottom w:val="none" w:sz="0" w:space="0" w:color="auto"/>
            <w:right w:val="none" w:sz="0" w:space="0" w:color="auto"/>
          </w:divBdr>
        </w:div>
        <w:div w:id="2091658543">
          <w:marLeft w:val="0"/>
          <w:marRight w:val="0"/>
          <w:marTop w:val="0"/>
          <w:marBottom w:val="0"/>
          <w:divBdr>
            <w:top w:val="none" w:sz="0" w:space="0" w:color="auto"/>
            <w:left w:val="none" w:sz="0" w:space="0" w:color="auto"/>
            <w:bottom w:val="none" w:sz="0" w:space="0" w:color="auto"/>
            <w:right w:val="none" w:sz="0" w:space="0" w:color="auto"/>
          </w:divBdr>
        </w:div>
        <w:div w:id="102068453">
          <w:marLeft w:val="0"/>
          <w:marRight w:val="0"/>
          <w:marTop w:val="0"/>
          <w:marBottom w:val="0"/>
          <w:divBdr>
            <w:top w:val="none" w:sz="0" w:space="0" w:color="auto"/>
            <w:left w:val="none" w:sz="0" w:space="0" w:color="auto"/>
            <w:bottom w:val="none" w:sz="0" w:space="0" w:color="auto"/>
            <w:right w:val="none" w:sz="0" w:space="0" w:color="auto"/>
          </w:divBdr>
        </w:div>
        <w:div w:id="805584818">
          <w:marLeft w:val="0"/>
          <w:marRight w:val="0"/>
          <w:marTop w:val="0"/>
          <w:marBottom w:val="0"/>
          <w:divBdr>
            <w:top w:val="none" w:sz="0" w:space="0" w:color="auto"/>
            <w:left w:val="none" w:sz="0" w:space="0" w:color="auto"/>
            <w:bottom w:val="none" w:sz="0" w:space="0" w:color="auto"/>
            <w:right w:val="none" w:sz="0" w:space="0" w:color="auto"/>
          </w:divBdr>
        </w:div>
        <w:div w:id="814105625">
          <w:marLeft w:val="0"/>
          <w:marRight w:val="0"/>
          <w:marTop w:val="0"/>
          <w:marBottom w:val="0"/>
          <w:divBdr>
            <w:top w:val="none" w:sz="0" w:space="0" w:color="auto"/>
            <w:left w:val="none" w:sz="0" w:space="0" w:color="auto"/>
            <w:bottom w:val="none" w:sz="0" w:space="0" w:color="auto"/>
            <w:right w:val="none" w:sz="0" w:space="0" w:color="auto"/>
          </w:divBdr>
        </w:div>
        <w:div w:id="427971810">
          <w:marLeft w:val="0"/>
          <w:marRight w:val="0"/>
          <w:marTop w:val="0"/>
          <w:marBottom w:val="0"/>
          <w:divBdr>
            <w:top w:val="none" w:sz="0" w:space="0" w:color="auto"/>
            <w:left w:val="none" w:sz="0" w:space="0" w:color="auto"/>
            <w:bottom w:val="none" w:sz="0" w:space="0" w:color="auto"/>
            <w:right w:val="none" w:sz="0" w:space="0" w:color="auto"/>
          </w:divBdr>
        </w:div>
        <w:div w:id="124468067">
          <w:marLeft w:val="0"/>
          <w:marRight w:val="0"/>
          <w:marTop w:val="0"/>
          <w:marBottom w:val="0"/>
          <w:divBdr>
            <w:top w:val="none" w:sz="0" w:space="0" w:color="auto"/>
            <w:left w:val="none" w:sz="0" w:space="0" w:color="auto"/>
            <w:bottom w:val="none" w:sz="0" w:space="0" w:color="auto"/>
            <w:right w:val="none" w:sz="0" w:space="0" w:color="auto"/>
          </w:divBdr>
        </w:div>
        <w:div w:id="1296375087">
          <w:marLeft w:val="0"/>
          <w:marRight w:val="0"/>
          <w:marTop w:val="0"/>
          <w:marBottom w:val="0"/>
          <w:divBdr>
            <w:top w:val="none" w:sz="0" w:space="0" w:color="auto"/>
            <w:left w:val="none" w:sz="0" w:space="0" w:color="auto"/>
            <w:bottom w:val="none" w:sz="0" w:space="0" w:color="auto"/>
            <w:right w:val="none" w:sz="0" w:space="0" w:color="auto"/>
          </w:divBdr>
        </w:div>
        <w:div w:id="492569531">
          <w:marLeft w:val="0"/>
          <w:marRight w:val="0"/>
          <w:marTop w:val="0"/>
          <w:marBottom w:val="0"/>
          <w:divBdr>
            <w:top w:val="none" w:sz="0" w:space="0" w:color="auto"/>
            <w:left w:val="none" w:sz="0" w:space="0" w:color="auto"/>
            <w:bottom w:val="none" w:sz="0" w:space="0" w:color="auto"/>
            <w:right w:val="none" w:sz="0" w:space="0" w:color="auto"/>
          </w:divBdr>
        </w:div>
        <w:div w:id="497236627">
          <w:marLeft w:val="0"/>
          <w:marRight w:val="0"/>
          <w:marTop w:val="0"/>
          <w:marBottom w:val="0"/>
          <w:divBdr>
            <w:top w:val="none" w:sz="0" w:space="0" w:color="auto"/>
            <w:left w:val="none" w:sz="0" w:space="0" w:color="auto"/>
            <w:bottom w:val="none" w:sz="0" w:space="0" w:color="auto"/>
            <w:right w:val="none" w:sz="0" w:space="0" w:color="auto"/>
          </w:divBdr>
        </w:div>
        <w:div w:id="1020157028">
          <w:marLeft w:val="0"/>
          <w:marRight w:val="0"/>
          <w:marTop w:val="0"/>
          <w:marBottom w:val="0"/>
          <w:divBdr>
            <w:top w:val="none" w:sz="0" w:space="0" w:color="auto"/>
            <w:left w:val="none" w:sz="0" w:space="0" w:color="auto"/>
            <w:bottom w:val="none" w:sz="0" w:space="0" w:color="auto"/>
            <w:right w:val="none" w:sz="0" w:space="0" w:color="auto"/>
          </w:divBdr>
        </w:div>
        <w:div w:id="2073766619">
          <w:marLeft w:val="0"/>
          <w:marRight w:val="0"/>
          <w:marTop w:val="0"/>
          <w:marBottom w:val="0"/>
          <w:divBdr>
            <w:top w:val="none" w:sz="0" w:space="0" w:color="auto"/>
            <w:left w:val="none" w:sz="0" w:space="0" w:color="auto"/>
            <w:bottom w:val="none" w:sz="0" w:space="0" w:color="auto"/>
            <w:right w:val="none" w:sz="0" w:space="0" w:color="auto"/>
          </w:divBdr>
        </w:div>
        <w:div w:id="612441148">
          <w:marLeft w:val="0"/>
          <w:marRight w:val="0"/>
          <w:marTop w:val="0"/>
          <w:marBottom w:val="0"/>
          <w:divBdr>
            <w:top w:val="none" w:sz="0" w:space="0" w:color="auto"/>
            <w:left w:val="none" w:sz="0" w:space="0" w:color="auto"/>
            <w:bottom w:val="none" w:sz="0" w:space="0" w:color="auto"/>
            <w:right w:val="none" w:sz="0" w:space="0" w:color="auto"/>
          </w:divBdr>
        </w:div>
        <w:div w:id="780880327">
          <w:marLeft w:val="0"/>
          <w:marRight w:val="0"/>
          <w:marTop w:val="0"/>
          <w:marBottom w:val="0"/>
          <w:divBdr>
            <w:top w:val="none" w:sz="0" w:space="0" w:color="auto"/>
            <w:left w:val="none" w:sz="0" w:space="0" w:color="auto"/>
            <w:bottom w:val="none" w:sz="0" w:space="0" w:color="auto"/>
            <w:right w:val="none" w:sz="0" w:space="0" w:color="auto"/>
          </w:divBdr>
        </w:div>
        <w:div w:id="1864320069">
          <w:marLeft w:val="0"/>
          <w:marRight w:val="0"/>
          <w:marTop w:val="0"/>
          <w:marBottom w:val="0"/>
          <w:divBdr>
            <w:top w:val="none" w:sz="0" w:space="0" w:color="auto"/>
            <w:left w:val="none" w:sz="0" w:space="0" w:color="auto"/>
            <w:bottom w:val="none" w:sz="0" w:space="0" w:color="auto"/>
            <w:right w:val="none" w:sz="0" w:space="0" w:color="auto"/>
          </w:divBdr>
        </w:div>
        <w:div w:id="386220068">
          <w:marLeft w:val="0"/>
          <w:marRight w:val="0"/>
          <w:marTop w:val="0"/>
          <w:marBottom w:val="0"/>
          <w:divBdr>
            <w:top w:val="none" w:sz="0" w:space="0" w:color="auto"/>
            <w:left w:val="none" w:sz="0" w:space="0" w:color="auto"/>
            <w:bottom w:val="none" w:sz="0" w:space="0" w:color="auto"/>
            <w:right w:val="none" w:sz="0" w:space="0" w:color="auto"/>
          </w:divBdr>
        </w:div>
        <w:div w:id="1154755926">
          <w:marLeft w:val="0"/>
          <w:marRight w:val="0"/>
          <w:marTop w:val="0"/>
          <w:marBottom w:val="0"/>
          <w:divBdr>
            <w:top w:val="none" w:sz="0" w:space="0" w:color="auto"/>
            <w:left w:val="none" w:sz="0" w:space="0" w:color="auto"/>
            <w:bottom w:val="none" w:sz="0" w:space="0" w:color="auto"/>
            <w:right w:val="none" w:sz="0" w:space="0" w:color="auto"/>
          </w:divBdr>
        </w:div>
        <w:div w:id="1370297011">
          <w:marLeft w:val="0"/>
          <w:marRight w:val="0"/>
          <w:marTop w:val="0"/>
          <w:marBottom w:val="0"/>
          <w:divBdr>
            <w:top w:val="none" w:sz="0" w:space="0" w:color="auto"/>
            <w:left w:val="none" w:sz="0" w:space="0" w:color="auto"/>
            <w:bottom w:val="none" w:sz="0" w:space="0" w:color="auto"/>
            <w:right w:val="none" w:sz="0" w:space="0" w:color="auto"/>
          </w:divBdr>
        </w:div>
        <w:div w:id="1855804253">
          <w:marLeft w:val="0"/>
          <w:marRight w:val="0"/>
          <w:marTop w:val="0"/>
          <w:marBottom w:val="0"/>
          <w:divBdr>
            <w:top w:val="none" w:sz="0" w:space="0" w:color="auto"/>
            <w:left w:val="none" w:sz="0" w:space="0" w:color="auto"/>
            <w:bottom w:val="none" w:sz="0" w:space="0" w:color="auto"/>
            <w:right w:val="none" w:sz="0" w:space="0" w:color="auto"/>
          </w:divBdr>
        </w:div>
        <w:div w:id="1017926839">
          <w:marLeft w:val="0"/>
          <w:marRight w:val="0"/>
          <w:marTop w:val="0"/>
          <w:marBottom w:val="0"/>
          <w:divBdr>
            <w:top w:val="none" w:sz="0" w:space="0" w:color="auto"/>
            <w:left w:val="none" w:sz="0" w:space="0" w:color="auto"/>
            <w:bottom w:val="none" w:sz="0" w:space="0" w:color="auto"/>
            <w:right w:val="none" w:sz="0" w:space="0" w:color="auto"/>
          </w:divBdr>
        </w:div>
        <w:div w:id="154301852">
          <w:marLeft w:val="0"/>
          <w:marRight w:val="0"/>
          <w:marTop w:val="0"/>
          <w:marBottom w:val="0"/>
          <w:divBdr>
            <w:top w:val="none" w:sz="0" w:space="0" w:color="auto"/>
            <w:left w:val="none" w:sz="0" w:space="0" w:color="auto"/>
            <w:bottom w:val="none" w:sz="0" w:space="0" w:color="auto"/>
            <w:right w:val="none" w:sz="0" w:space="0" w:color="auto"/>
          </w:divBdr>
        </w:div>
        <w:div w:id="714621875">
          <w:marLeft w:val="0"/>
          <w:marRight w:val="0"/>
          <w:marTop w:val="0"/>
          <w:marBottom w:val="0"/>
          <w:divBdr>
            <w:top w:val="none" w:sz="0" w:space="0" w:color="auto"/>
            <w:left w:val="none" w:sz="0" w:space="0" w:color="auto"/>
            <w:bottom w:val="none" w:sz="0" w:space="0" w:color="auto"/>
            <w:right w:val="none" w:sz="0" w:space="0" w:color="auto"/>
          </w:divBdr>
          <w:divsChild>
            <w:div w:id="690492021">
              <w:marLeft w:val="-75"/>
              <w:marRight w:val="0"/>
              <w:marTop w:val="30"/>
              <w:marBottom w:val="30"/>
              <w:divBdr>
                <w:top w:val="none" w:sz="0" w:space="0" w:color="auto"/>
                <w:left w:val="none" w:sz="0" w:space="0" w:color="auto"/>
                <w:bottom w:val="none" w:sz="0" w:space="0" w:color="auto"/>
                <w:right w:val="none" w:sz="0" w:space="0" w:color="auto"/>
              </w:divBdr>
              <w:divsChild>
                <w:div w:id="96874251">
                  <w:marLeft w:val="0"/>
                  <w:marRight w:val="0"/>
                  <w:marTop w:val="0"/>
                  <w:marBottom w:val="0"/>
                  <w:divBdr>
                    <w:top w:val="none" w:sz="0" w:space="0" w:color="auto"/>
                    <w:left w:val="none" w:sz="0" w:space="0" w:color="auto"/>
                    <w:bottom w:val="none" w:sz="0" w:space="0" w:color="auto"/>
                    <w:right w:val="none" w:sz="0" w:space="0" w:color="auto"/>
                  </w:divBdr>
                  <w:divsChild>
                    <w:div w:id="238172030">
                      <w:marLeft w:val="0"/>
                      <w:marRight w:val="0"/>
                      <w:marTop w:val="0"/>
                      <w:marBottom w:val="0"/>
                      <w:divBdr>
                        <w:top w:val="none" w:sz="0" w:space="0" w:color="auto"/>
                        <w:left w:val="none" w:sz="0" w:space="0" w:color="auto"/>
                        <w:bottom w:val="none" w:sz="0" w:space="0" w:color="auto"/>
                        <w:right w:val="none" w:sz="0" w:space="0" w:color="auto"/>
                      </w:divBdr>
                    </w:div>
                  </w:divsChild>
                </w:div>
                <w:div w:id="1401103035">
                  <w:marLeft w:val="0"/>
                  <w:marRight w:val="0"/>
                  <w:marTop w:val="0"/>
                  <w:marBottom w:val="0"/>
                  <w:divBdr>
                    <w:top w:val="none" w:sz="0" w:space="0" w:color="auto"/>
                    <w:left w:val="none" w:sz="0" w:space="0" w:color="auto"/>
                    <w:bottom w:val="none" w:sz="0" w:space="0" w:color="auto"/>
                    <w:right w:val="none" w:sz="0" w:space="0" w:color="auto"/>
                  </w:divBdr>
                  <w:divsChild>
                    <w:div w:id="1198347455">
                      <w:marLeft w:val="0"/>
                      <w:marRight w:val="0"/>
                      <w:marTop w:val="0"/>
                      <w:marBottom w:val="0"/>
                      <w:divBdr>
                        <w:top w:val="none" w:sz="0" w:space="0" w:color="auto"/>
                        <w:left w:val="none" w:sz="0" w:space="0" w:color="auto"/>
                        <w:bottom w:val="none" w:sz="0" w:space="0" w:color="auto"/>
                        <w:right w:val="none" w:sz="0" w:space="0" w:color="auto"/>
                      </w:divBdr>
                    </w:div>
                  </w:divsChild>
                </w:div>
                <w:div w:id="680205986">
                  <w:marLeft w:val="0"/>
                  <w:marRight w:val="0"/>
                  <w:marTop w:val="0"/>
                  <w:marBottom w:val="0"/>
                  <w:divBdr>
                    <w:top w:val="none" w:sz="0" w:space="0" w:color="auto"/>
                    <w:left w:val="none" w:sz="0" w:space="0" w:color="auto"/>
                    <w:bottom w:val="none" w:sz="0" w:space="0" w:color="auto"/>
                    <w:right w:val="none" w:sz="0" w:space="0" w:color="auto"/>
                  </w:divBdr>
                  <w:divsChild>
                    <w:div w:id="15422507">
                      <w:marLeft w:val="0"/>
                      <w:marRight w:val="0"/>
                      <w:marTop w:val="0"/>
                      <w:marBottom w:val="0"/>
                      <w:divBdr>
                        <w:top w:val="none" w:sz="0" w:space="0" w:color="auto"/>
                        <w:left w:val="none" w:sz="0" w:space="0" w:color="auto"/>
                        <w:bottom w:val="none" w:sz="0" w:space="0" w:color="auto"/>
                        <w:right w:val="none" w:sz="0" w:space="0" w:color="auto"/>
                      </w:divBdr>
                    </w:div>
                  </w:divsChild>
                </w:div>
                <w:div w:id="684013001">
                  <w:marLeft w:val="0"/>
                  <w:marRight w:val="0"/>
                  <w:marTop w:val="0"/>
                  <w:marBottom w:val="0"/>
                  <w:divBdr>
                    <w:top w:val="none" w:sz="0" w:space="0" w:color="auto"/>
                    <w:left w:val="none" w:sz="0" w:space="0" w:color="auto"/>
                    <w:bottom w:val="none" w:sz="0" w:space="0" w:color="auto"/>
                    <w:right w:val="none" w:sz="0" w:space="0" w:color="auto"/>
                  </w:divBdr>
                  <w:divsChild>
                    <w:div w:id="1184901377">
                      <w:marLeft w:val="0"/>
                      <w:marRight w:val="0"/>
                      <w:marTop w:val="0"/>
                      <w:marBottom w:val="0"/>
                      <w:divBdr>
                        <w:top w:val="none" w:sz="0" w:space="0" w:color="auto"/>
                        <w:left w:val="none" w:sz="0" w:space="0" w:color="auto"/>
                        <w:bottom w:val="none" w:sz="0" w:space="0" w:color="auto"/>
                        <w:right w:val="none" w:sz="0" w:space="0" w:color="auto"/>
                      </w:divBdr>
                    </w:div>
                  </w:divsChild>
                </w:div>
                <w:div w:id="1546864785">
                  <w:marLeft w:val="0"/>
                  <w:marRight w:val="0"/>
                  <w:marTop w:val="0"/>
                  <w:marBottom w:val="0"/>
                  <w:divBdr>
                    <w:top w:val="none" w:sz="0" w:space="0" w:color="auto"/>
                    <w:left w:val="none" w:sz="0" w:space="0" w:color="auto"/>
                    <w:bottom w:val="none" w:sz="0" w:space="0" w:color="auto"/>
                    <w:right w:val="none" w:sz="0" w:space="0" w:color="auto"/>
                  </w:divBdr>
                  <w:divsChild>
                    <w:div w:id="1900751914">
                      <w:marLeft w:val="0"/>
                      <w:marRight w:val="0"/>
                      <w:marTop w:val="0"/>
                      <w:marBottom w:val="0"/>
                      <w:divBdr>
                        <w:top w:val="none" w:sz="0" w:space="0" w:color="auto"/>
                        <w:left w:val="none" w:sz="0" w:space="0" w:color="auto"/>
                        <w:bottom w:val="none" w:sz="0" w:space="0" w:color="auto"/>
                        <w:right w:val="none" w:sz="0" w:space="0" w:color="auto"/>
                      </w:divBdr>
                    </w:div>
                  </w:divsChild>
                </w:div>
                <w:div w:id="1232961281">
                  <w:marLeft w:val="0"/>
                  <w:marRight w:val="0"/>
                  <w:marTop w:val="0"/>
                  <w:marBottom w:val="0"/>
                  <w:divBdr>
                    <w:top w:val="none" w:sz="0" w:space="0" w:color="auto"/>
                    <w:left w:val="none" w:sz="0" w:space="0" w:color="auto"/>
                    <w:bottom w:val="none" w:sz="0" w:space="0" w:color="auto"/>
                    <w:right w:val="none" w:sz="0" w:space="0" w:color="auto"/>
                  </w:divBdr>
                  <w:divsChild>
                    <w:div w:id="1958289365">
                      <w:marLeft w:val="0"/>
                      <w:marRight w:val="0"/>
                      <w:marTop w:val="0"/>
                      <w:marBottom w:val="0"/>
                      <w:divBdr>
                        <w:top w:val="none" w:sz="0" w:space="0" w:color="auto"/>
                        <w:left w:val="none" w:sz="0" w:space="0" w:color="auto"/>
                        <w:bottom w:val="none" w:sz="0" w:space="0" w:color="auto"/>
                        <w:right w:val="none" w:sz="0" w:space="0" w:color="auto"/>
                      </w:divBdr>
                    </w:div>
                  </w:divsChild>
                </w:div>
                <w:div w:id="671690063">
                  <w:marLeft w:val="0"/>
                  <w:marRight w:val="0"/>
                  <w:marTop w:val="0"/>
                  <w:marBottom w:val="0"/>
                  <w:divBdr>
                    <w:top w:val="none" w:sz="0" w:space="0" w:color="auto"/>
                    <w:left w:val="none" w:sz="0" w:space="0" w:color="auto"/>
                    <w:bottom w:val="none" w:sz="0" w:space="0" w:color="auto"/>
                    <w:right w:val="none" w:sz="0" w:space="0" w:color="auto"/>
                  </w:divBdr>
                  <w:divsChild>
                    <w:div w:id="2086031487">
                      <w:marLeft w:val="0"/>
                      <w:marRight w:val="0"/>
                      <w:marTop w:val="0"/>
                      <w:marBottom w:val="0"/>
                      <w:divBdr>
                        <w:top w:val="none" w:sz="0" w:space="0" w:color="auto"/>
                        <w:left w:val="none" w:sz="0" w:space="0" w:color="auto"/>
                        <w:bottom w:val="none" w:sz="0" w:space="0" w:color="auto"/>
                        <w:right w:val="none" w:sz="0" w:space="0" w:color="auto"/>
                      </w:divBdr>
                    </w:div>
                  </w:divsChild>
                </w:div>
                <w:div w:id="1520007986">
                  <w:marLeft w:val="0"/>
                  <w:marRight w:val="0"/>
                  <w:marTop w:val="0"/>
                  <w:marBottom w:val="0"/>
                  <w:divBdr>
                    <w:top w:val="none" w:sz="0" w:space="0" w:color="auto"/>
                    <w:left w:val="none" w:sz="0" w:space="0" w:color="auto"/>
                    <w:bottom w:val="none" w:sz="0" w:space="0" w:color="auto"/>
                    <w:right w:val="none" w:sz="0" w:space="0" w:color="auto"/>
                  </w:divBdr>
                  <w:divsChild>
                    <w:div w:id="852185530">
                      <w:marLeft w:val="0"/>
                      <w:marRight w:val="0"/>
                      <w:marTop w:val="0"/>
                      <w:marBottom w:val="0"/>
                      <w:divBdr>
                        <w:top w:val="none" w:sz="0" w:space="0" w:color="auto"/>
                        <w:left w:val="none" w:sz="0" w:space="0" w:color="auto"/>
                        <w:bottom w:val="none" w:sz="0" w:space="0" w:color="auto"/>
                        <w:right w:val="none" w:sz="0" w:space="0" w:color="auto"/>
                      </w:divBdr>
                    </w:div>
                  </w:divsChild>
                </w:div>
                <w:div w:id="321199164">
                  <w:marLeft w:val="0"/>
                  <w:marRight w:val="0"/>
                  <w:marTop w:val="0"/>
                  <w:marBottom w:val="0"/>
                  <w:divBdr>
                    <w:top w:val="none" w:sz="0" w:space="0" w:color="auto"/>
                    <w:left w:val="none" w:sz="0" w:space="0" w:color="auto"/>
                    <w:bottom w:val="none" w:sz="0" w:space="0" w:color="auto"/>
                    <w:right w:val="none" w:sz="0" w:space="0" w:color="auto"/>
                  </w:divBdr>
                  <w:divsChild>
                    <w:div w:id="1807772536">
                      <w:marLeft w:val="0"/>
                      <w:marRight w:val="0"/>
                      <w:marTop w:val="0"/>
                      <w:marBottom w:val="0"/>
                      <w:divBdr>
                        <w:top w:val="none" w:sz="0" w:space="0" w:color="auto"/>
                        <w:left w:val="none" w:sz="0" w:space="0" w:color="auto"/>
                        <w:bottom w:val="none" w:sz="0" w:space="0" w:color="auto"/>
                        <w:right w:val="none" w:sz="0" w:space="0" w:color="auto"/>
                      </w:divBdr>
                    </w:div>
                  </w:divsChild>
                </w:div>
                <w:div w:id="211503299">
                  <w:marLeft w:val="0"/>
                  <w:marRight w:val="0"/>
                  <w:marTop w:val="0"/>
                  <w:marBottom w:val="0"/>
                  <w:divBdr>
                    <w:top w:val="none" w:sz="0" w:space="0" w:color="auto"/>
                    <w:left w:val="none" w:sz="0" w:space="0" w:color="auto"/>
                    <w:bottom w:val="none" w:sz="0" w:space="0" w:color="auto"/>
                    <w:right w:val="none" w:sz="0" w:space="0" w:color="auto"/>
                  </w:divBdr>
                  <w:divsChild>
                    <w:div w:id="983392473">
                      <w:marLeft w:val="0"/>
                      <w:marRight w:val="0"/>
                      <w:marTop w:val="0"/>
                      <w:marBottom w:val="0"/>
                      <w:divBdr>
                        <w:top w:val="none" w:sz="0" w:space="0" w:color="auto"/>
                        <w:left w:val="none" w:sz="0" w:space="0" w:color="auto"/>
                        <w:bottom w:val="none" w:sz="0" w:space="0" w:color="auto"/>
                        <w:right w:val="none" w:sz="0" w:space="0" w:color="auto"/>
                      </w:divBdr>
                    </w:div>
                  </w:divsChild>
                </w:div>
                <w:div w:id="1049573587">
                  <w:marLeft w:val="0"/>
                  <w:marRight w:val="0"/>
                  <w:marTop w:val="0"/>
                  <w:marBottom w:val="0"/>
                  <w:divBdr>
                    <w:top w:val="none" w:sz="0" w:space="0" w:color="auto"/>
                    <w:left w:val="none" w:sz="0" w:space="0" w:color="auto"/>
                    <w:bottom w:val="none" w:sz="0" w:space="0" w:color="auto"/>
                    <w:right w:val="none" w:sz="0" w:space="0" w:color="auto"/>
                  </w:divBdr>
                  <w:divsChild>
                    <w:div w:id="167991300">
                      <w:marLeft w:val="0"/>
                      <w:marRight w:val="0"/>
                      <w:marTop w:val="0"/>
                      <w:marBottom w:val="0"/>
                      <w:divBdr>
                        <w:top w:val="none" w:sz="0" w:space="0" w:color="auto"/>
                        <w:left w:val="none" w:sz="0" w:space="0" w:color="auto"/>
                        <w:bottom w:val="none" w:sz="0" w:space="0" w:color="auto"/>
                        <w:right w:val="none" w:sz="0" w:space="0" w:color="auto"/>
                      </w:divBdr>
                    </w:div>
                  </w:divsChild>
                </w:div>
                <w:div w:id="1699550554">
                  <w:marLeft w:val="0"/>
                  <w:marRight w:val="0"/>
                  <w:marTop w:val="0"/>
                  <w:marBottom w:val="0"/>
                  <w:divBdr>
                    <w:top w:val="none" w:sz="0" w:space="0" w:color="auto"/>
                    <w:left w:val="none" w:sz="0" w:space="0" w:color="auto"/>
                    <w:bottom w:val="none" w:sz="0" w:space="0" w:color="auto"/>
                    <w:right w:val="none" w:sz="0" w:space="0" w:color="auto"/>
                  </w:divBdr>
                  <w:divsChild>
                    <w:div w:id="3329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23751">
          <w:marLeft w:val="0"/>
          <w:marRight w:val="0"/>
          <w:marTop w:val="0"/>
          <w:marBottom w:val="0"/>
          <w:divBdr>
            <w:top w:val="none" w:sz="0" w:space="0" w:color="auto"/>
            <w:left w:val="none" w:sz="0" w:space="0" w:color="auto"/>
            <w:bottom w:val="none" w:sz="0" w:space="0" w:color="auto"/>
            <w:right w:val="none" w:sz="0" w:space="0" w:color="auto"/>
          </w:divBdr>
        </w:div>
        <w:div w:id="1555970799">
          <w:marLeft w:val="0"/>
          <w:marRight w:val="0"/>
          <w:marTop w:val="0"/>
          <w:marBottom w:val="0"/>
          <w:divBdr>
            <w:top w:val="none" w:sz="0" w:space="0" w:color="auto"/>
            <w:left w:val="none" w:sz="0" w:space="0" w:color="auto"/>
            <w:bottom w:val="none" w:sz="0" w:space="0" w:color="auto"/>
            <w:right w:val="none" w:sz="0" w:space="0" w:color="auto"/>
          </w:divBdr>
        </w:div>
        <w:div w:id="42606390">
          <w:marLeft w:val="0"/>
          <w:marRight w:val="0"/>
          <w:marTop w:val="0"/>
          <w:marBottom w:val="0"/>
          <w:divBdr>
            <w:top w:val="none" w:sz="0" w:space="0" w:color="auto"/>
            <w:left w:val="none" w:sz="0" w:space="0" w:color="auto"/>
            <w:bottom w:val="none" w:sz="0" w:space="0" w:color="auto"/>
            <w:right w:val="none" w:sz="0" w:space="0" w:color="auto"/>
          </w:divBdr>
        </w:div>
        <w:div w:id="1500119610">
          <w:marLeft w:val="0"/>
          <w:marRight w:val="0"/>
          <w:marTop w:val="0"/>
          <w:marBottom w:val="0"/>
          <w:divBdr>
            <w:top w:val="none" w:sz="0" w:space="0" w:color="auto"/>
            <w:left w:val="none" w:sz="0" w:space="0" w:color="auto"/>
            <w:bottom w:val="none" w:sz="0" w:space="0" w:color="auto"/>
            <w:right w:val="none" w:sz="0" w:space="0" w:color="auto"/>
          </w:divBdr>
        </w:div>
        <w:div w:id="1723868813">
          <w:marLeft w:val="0"/>
          <w:marRight w:val="0"/>
          <w:marTop w:val="0"/>
          <w:marBottom w:val="0"/>
          <w:divBdr>
            <w:top w:val="none" w:sz="0" w:space="0" w:color="auto"/>
            <w:left w:val="none" w:sz="0" w:space="0" w:color="auto"/>
            <w:bottom w:val="none" w:sz="0" w:space="0" w:color="auto"/>
            <w:right w:val="none" w:sz="0" w:space="0" w:color="auto"/>
          </w:divBdr>
        </w:div>
        <w:div w:id="138889442">
          <w:marLeft w:val="0"/>
          <w:marRight w:val="0"/>
          <w:marTop w:val="0"/>
          <w:marBottom w:val="0"/>
          <w:divBdr>
            <w:top w:val="none" w:sz="0" w:space="0" w:color="auto"/>
            <w:left w:val="none" w:sz="0" w:space="0" w:color="auto"/>
            <w:bottom w:val="none" w:sz="0" w:space="0" w:color="auto"/>
            <w:right w:val="none" w:sz="0" w:space="0" w:color="auto"/>
          </w:divBdr>
        </w:div>
        <w:div w:id="1824197746">
          <w:marLeft w:val="0"/>
          <w:marRight w:val="0"/>
          <w:marTop w:val="0"/>
          <w:marBottom w:val="0"/>
          <w:divBdr>
            <w:top w:val="none" w:sz="0" w:space="0" w:color="auto"/>
            <w:left w:val="none" w:sz="0" w:space="0" w:color="auto"/>
            <w:bottom w:val="none" w:sz="0" w:space="0" w:color="auto"/>
            <w:right w:val="none" w:sz="0" w:space="0" w:color="auto"/>
          </w:divBdr>
          <w:divsChild>
            <w:div w:id="1743798403">
              <w:marLeft w:val="-75"/>
              <w:marRight w:val="0"/>
              <w:marTop w:val="30"/>
              <w:marBottom w:val="30"/>
              <w:divBdr>
                <w:top w:val="none" w:sz="0" w:space="0" w:color="auto"/>
                <w:left w:val="none" w:sz="0" w:space="0" w:color="auto"/>
                <w:bottom w:val="none" w:sz="0" w:space="0" w:color="auto"/>
                <w:right w:val="none" w:sz="0" w:space="0" w:color="auto"/>
              </w:divBdr>
              <w:divsChild>
                <w:div w:id="651258359">
                  <w:marLeft w:val="0"/>
                  <w:marRight w:val="0"/>
                  <w:marTop w:val="0"/>
                  <w:marBottom w:val="0"/>
                  <w:divBdr>
                    <w:top w:val="none" w:sz="0" w:space="0" w:color="auto"/>
                    <w:left w:val="none" w:sz="0" w:space="0" w:color="auto"/>
                    <w:bottom w:val="none" w:sz="0" w:space="0" w:color="auto"/>
                    <w:right w:val="none" w:sz="0" w:space="0" w:color="auto"/>
                  </w:divBdr>
                  <w:divsChild>
                    <w:div w:id="437144545">
                      <w:marLeft w:val="0"/>
                      <w:marRight w:val="0"/>
                      <w:marTop w:val="0"/>
                      <w:marBottom w:val="0"/>
                      <w:divBdr>
                        <w:top w:val="none" w:sz="0" w:space="0" w:color="auto"/>
                        <w:left w:val="none" w:sz="0" w:space="0" w:color="auto"/>
                        <w:bottom w:val="none" w:sz="0" w:space="0" w:color="auto"/>
                        <w:right w:val="none" w:sz="0" w:space="0" w:color="auto"/>
                      </w:divBdr>
                    </w:div>
                  </w:divsChild>
                </w:div>
                <w:div w:id="1089692348">
                  <w:marLeft w:val="0"/>
                  <w:marRight w:val="0"/>
                  <w:marTop w:val="0"/>
                  <w:marBottom w:val="0"/>
                  <w:divBdr>
                    <w:top w:val="none" w:sz="0" w:space="0" w:color="auto"/>
                    <w:left w:val="none" w:sz="0" w:space="0" w:color="auto"/>
                    <w:bottom w:val="none" w:sz="0" w:space="0" w:color="auto"/>
                    <w:right w:val="none" w:sz="0" w:space="0" w:color="auto"/>
                  </w:divBdr>
                  <w:divsChild>
                    <w:div w:id="1597905076">
                      <w:marLeft w:val="0"/>
                      <w:marRight w:val="0"/>
                      <w:marTop w:val="0"/>
                      <w:marBottom w:val="0"/>
                      <w:divBdr>
                        <w:top w:val="none" w:sz="0" w:space="0" w:color="auto"/>
                        <w:left w:val="none" w:sz="0" w:space="0" w:color="auto"/>
                        <w:bottom w:val="none" w:sz="0" w:space="0" w:color="auto"/>
                        <w:right w:val="none" w:sz="0" w:space="0" w:color="auto"/>
                      </w:divBdr>
                    </w:div>
                  </w:divsChild>
                </w:div>
                <w:div w:id="1302081307">
                  <w:marLeft w:val="0"/>
                  <w:marRight w:val="0"/>
                  <w:marTop w:val="0"/>
                  <w:marBottom w:val="0"/>
                  <w:divBdr>
                    <w:top w:val="none" w:sz="0" w:space="0" w:color="auto"/>
                    <w:left w:val="none" w:sz="0" w:space="0" w:color="auto"/>
                    <w:bottom w:val="none" w:sz="0" w:space="0" w:color="auto"/>
                    <w:right w:val="none" w:sz="0" w:space="0" w:color="auto"/>
                  </w:divBdr>
                  <w:divsChild>
                    <w:div w:id="1580477448">
                      <w:marLeft w:val="0"/>
                      <w:marRight w:val="0"/>
                      <w:marTop w:val="0"/>
                      <w:marBottom w:val="0"/>
                      <w:divBdr>
                        <w:top w:val="none" w:sz="0" w:space="0" w:color="auto"/>
                        <w:left w:val="none" w:sz="0" w:space="0" w:color="auto"/>
                        <w:bottom w:val="none" w:sz="0" w:space="0" w:color="auto"/>
                        <w:right w:val="none" w:sz="0" w:space="0" w:color="auto"/>
                      </w:divBdr>
                    </w:div>
                  </w:divsChild>
                </w:div>
                <w:div w:id="1540362992">
                  <w:marLeft w:val="0"/>
                  <w:marRight w:val="0"/>
                  <w:marTop w:val="0"/>
                  <w:marBottom w:val="0"/>
                  <w:divBdr>
                    <w:top w:val="none" w:sz="0" w:space="0" w:color="auto"/>
                    <w:left w:val="none" w:sz="0" w:space="0" w:color="auto"/>
                    <w:bottom w:val="none" w:sz="0" w:space="0" w:color="auto"/>
                    <w:right w:val="none" w:sz="0" w:space="0" w:color="auto"/>
                  </w:divBdr>
                  <w:divsChild>
                    <w:div w:id="604267793">
                      <w:marLeft w:val="0"/>
                      <w:marRight w:val="0"/>
                      <w:marTop w:val="0"/>
                      <w:marBottom w:val="0"/>
                      <w:divBdr>
                        <w:top w:val="none" w:sz="0" w:space="0" w:color="auto"/>
                        <w:left w:val="none" w:sz="0" w:space="0" w:color="auto"/>
                        <w:bottom w:val="none" w:sz="0" w:space="0" w:color="auto"/>
                        <w:right w:val="none" w:sz="0" w:space="0" w:color="auto"/>
                      </w:divBdr>
                    </w:div>
                  </w:divsChild>
                </w:div>
                <w:div w:id="899898401">
                  <w:marLeft w:val="0"/>
                  <w:marRight w:val="0"/>
                  <w:marTop w:val="0"/>
                  <w:marBottom w:val="0"/>
                  <w:divBdr>
                    <w:top w:val="none" w:sz="0" w:space="0" w:color="auto"/>
                    <w:left w:val="none" w:sz="0" w:space="0" w:color="auto"/>
                    <w:bottom w:val="none" w:sz="0" w:space="0" w:color="auto"/>
                    <w:right w:val="none" w:sz="0" w:space="0" w:color="auto"/>
                  </w:divBdr>
                  <w:divsChild>
                    <w:div w:id="563948632">
                      <w:marLeft w:val="0"/>
                      <w:marRight w:val="0"/>
                      <w:marTop w:val="0"/>
                      <w:marBottom w:val="0"/>
                      <w:divBdr>
                        <w:top w:val="none" w:sz="0" w:space="0" w:color="auto"/>
                        <w:left w:val="none" w:sz="0" w:space="0" w:color="auto"/>
                        <w:bottom w:val="none" w:sz="0" w:space="0" w:color="auto"/>
                        <w:right w:val="none" w:sz="0" w:space="0" w:color="auto"/>
                      </w:divBdr>
                    </w:div>
                  </w:divsChild>
                </w:div>
                <w:div w:id="1362709560">
                  <w:marLeft w:val="0"/>
                  <w:marRight w:val="0"/>
                  <w:marTop w:val="0"/>
                  <w:marBottom w:val="0"/>
                  <w:divBdr>
                    <w:top w:val="none" w:sz="0" w:space="0" w:color="auto"/>
                    <w:left w:val="none" w:sz="0" w:space="0" w:color="auto"/>
                    <w:bottom w:val="none" w:sz="0" w:space="0" w:color="auto"/>
                    <w:right w:val="none" w:sz="0" w:space="0" w:color="auto"/>
                  </w:divBdr>
                  <w:divsChild>
                    <w:div w:id="329407116">
                      <w:marLeft w:val="0"/>
                      <w:marRight w:val="0"/>
                      <w:marTop w:val="0"/>
                      <w:marBottom w:val="0"/>
                      <w:divBdr>
                        <w:top w:val="none" w:sz="0" w:space="0" w:color="auto"/>
                        <w:left w:val="none" w:sz="0" w:space="0" w:color="auto"/>
                        <w:bottom w:val="none" w:sz="0" w:space="0" w:color="auto"/>
                        <w:right w:val="none" w:sz="0" w:space="0" w:color="auto"/>
                      </w:divBdr>
                    </w:div>
                  </w:divsChild>
                </w:div>
                <w:div w:id="1282345333">
                  <w:marLeft w:val="0"/>
                  <w:marRight w:val="0"/>
                  <w:marTop w:val="0"/>
                  <w:marBottom w:val="0"/>
                  <w:divBdr>
                    <w:top w:val="none" w:sz="0" w:space="0" w:color="auto"/>
                    <w:left w:val="none" w:sz="0" w:space="0" w:color="auto"/>
                    <w:bottom w:val="none" w:sz="0" w:space="0" w:color="auto"/>
                    <w:right w:val="none" w:sz="0" w:space="0" w:color="auto"/>
                  </w:divBdr>
                  <w:divsChild>
                    <w:div w:id="462696036">
                      <w:marLeft w:val="0"/>
                      <w:marRight w:val="0"/>
                      <w:marTop w:val="0"/>
                      <w:marBottom w:val="0"/>
                      <w:divBdr>
                        <w:top w:val="none" w:sz="0" w:space="0" w:color="auto"/>
                        <w:left w:val="none" w:sz="0" w:space="0" w:color="auto"/>
                        <w:bottom w:val="none" w:sz="0" w:space="0" w:color="auto"/>
                        <w:right w:val="none" w:sz="0" w:space="0" w:color="auto"/>
                      </w:divBdr>
                    </w:div>
                  </w:divsChild>
                </w:div>
                <w:div w:id="1657031150">
                  <w:marLeft w:val="0"/>
                  <w:marRight w:val="0"/>
                  <w:marTop w:val="0"/>
                  <w:marBottom w:val="0"/>
                  <w:divBdr>
                    <w:top w:val="none" w:sz="0" w:space="0" w:color="auto"/>
                    <w:left w:val="none" w:sz="0" w:space="0" w:color="auto"/>
                    <w:bottom w:val="none" w:sz="0" w:space="0" w:color="auto"/>
                    <w:right w:val="none" w:sz="0" w:space="0" w:color="auto"/>
                  </w:divBdr>
                  <w:divsChild>
                    <w:div w:id="1361858688">
                      <w:marLeft w:val="0"/>
                      <w:marRight w:val="0"/>
                      <w:marTop w:val="0"/>
                      <w:marBottom w:val="0"/>
                      <w:divBdr>
                        <w:top w:val="none" w:sz="0" w:space="0" w:color="auto"/>
                        <w:left w:val="none" w:sz="0" w:space="0" w:color="auto"/>
                        <w:bottom w:val="none" w:sz="0" w:space="0" w:color="auto"/>
                        <w:right w:val="none" w:sz="0" w:space="0" w:color="auto"/>
                      </w:divBdr>
                    </w:div>
                  </w:divsChild>
                </w:div>
                <w:div w:id="1787117549">
                  <w:marLeft w:val="0"/>
                  <w:marRight w:val="0"/>
                  <w:marTop w:val="0"/>
                  <w:marBottom w:val="0"/>
                  <w:divBdr>
                    <w:top w:val="none" w:sz="0" w:space="0" w:color="auto"/>
                    <w:left w:val="none" w:sz="0" w:space="0" w:color="auto"/>
                    <w:bottom w:val="none" w:sz="0" w:space="0" w:color="auto"/>
                    <w:right w:val="none" w:sz="0" w:space="0" w:color="auto"/>
                  </w:divBdr>
                  <w:divsChild>
                    <w:div w:id="1459184646">
                      <w:marLeft w:val="0"/>
                      <w:marRight w:val="0"/>
                      <w:marTop w:val="0"/>
                      <w:marBottom w:val="0"/>
                      <w:divBdr>
                        <w:top w:val="none" w:sz="0" w:space="0" w:color="auto"/>
                        <w:left w:val="none" w:sz="0" w:space="0" w:color="auto"/>
                        <w:bottom w:val="none" w:sz="0" w:space="0" w:color="auto"/>
                        <w:right w:val="none" w:sz="0" w:space="0" w:color="auto"/>
                      </w:divBdr>
                    </w:div>
                  </w:divsChild>
                </w:div>
                <w:div w:id="219825491">
                  <w:marLeft w:val="0"/>
                  <w:marRight w:val="0"/>
                  <w:marTop w:val="0"/>
                  <w:marBottom w:val="0"/>
                  <w:divBdr>
                    <w:top w:val="none" w:sz="0" w:space="0" w:color="auto"/>
                    <w:left w:val="none" w:sz="0" w:space="0" w:color="auto"/>
                    <w:bottom w:val="none" w:sz="0" w:space="0" w:color="auto"/>
                    <w:right w:val="none" w:sz="0" w:space="0" w:color="auto"/>
                  </w:divBdr>
                  <w:divsChild>
                    <w:div w:id="2070033448">
                      <w:marLeft w:val="0"/>
                      <w:marRight w:val="0"/>
                      <w:marTop w:val="0"/>
                      <w:marBottom w:val="0"/>
                      <w:divBdr>
                        <w:top w:val="none" w:sz="0" w:space="0" w:color="auto"/>
                        <w:left w:val="none" w:sz="0" w:space="0" w:color="auto"/>
                        <w:bottom w:val="none" w:sz="0" w:space="0" w:color="auto"/>
                        <w:right w:val="none" w:sz="0" w:space="0" w:color="auto"/>
                      </w:divBdr>
                    </w:div>
                  </w:divsChild>
                </w:div>
                <w:div w:id="1289162040">
                  <w:marLeft w:val="0"/>
                  <w:marRight w:val="0"/>
                  <w:marTop w:val="0"/>
                  <w:marBottom w:val="0"/>
                  <w:divBdr>
                    <w:top w:val="none" w:sz="0" w:space="0" w:color="auto"/>
                    <w:left w:val="none" w:sz="0" w:space="0" w:color="auto"/>
                    <w:bottom w:val="none" w:sz="0" w:space="0" w:color="auto"/>
                    <w:right w:val="none" w:sz="0" w:space="0" w:color="auto"/>
                  </w:divBdr>
                  <w:divsChild>
                    <w:div w:id="602691862">
                      <w:marLeft w:val="0"/>
                      <w:marRight w:val="0"/>
                      <w:marTop w:val="0"/>
                      <w:marBottom w:val="0"/>
                      <w:divBdr>
                        <w:top w:val="none" w:sz="0" w:space="0" w:color="auto"/>
                        <w:left w:val="none" w:sz="0" w:space="0" w:color="auto"/>
                        <w:bottom w:val="none" w:sz="0" w:space="0" w:color="auto"/>
                        <w:right w:val="none" w:sz="0" w:space="0" w:color="auto"/>
                      </w:divBdr>
                    </w:div>
                  </w:divsChild>
                </w:div>
                <w:div w:id="1283882829">
                  <w:marLeft w:val="0"/>
                  <w:marRight w:val="0"/>
                  <w:marTop w:val="0"/>
                  <w:marBottom w:val="0"/>
                  <w:divBdr>
                    <w:top w:val="none" w:sz="0" w:space="0" w:color="auto"/>
                    <w:left w:val="none" w:sz="0" w:space="0" w:color="auto"/>
                    <w:bottom w:val="none" w:sz="0" w:space="0" w:color="auto"/>
                    <w:right w:val="none" w:sz="0" w:space="0" w:color="auto"/>
                  </w:divBdr>
                  <w:divsChild>
                    <w:div w:id="611788244">
                      <w:marLeft w:val="0"/>
                      <w:marRight w:val="0"/>
                      <w:marTop w:val="0"/>
                      <w:marBottom w:val="0"/>
                      <w:divBdr>
                        <w:top w:val="none" w:sz="0" w:space="0" w:color="auto"/>
                        <w:left w:val="none" w:sz="0" w:space="0" w:color="auto"/>
                        <w:bottom w:val="none" w:sz="0" w:space="0" w:color="auto"/>
                        <w:right w:val="none" w:sz="0" w:space="0" w:color="auto"/>
                      </w:divBdr>
                    </w:div>
                  </w:divsChild>
                </w:div>
                <w:div w:id="2136867581">
                  <w:marLeft w:val="0"/>
                  <w:marRight w:val="0"/>
                  <w:marTop w:val="0"/>
                  <w:marBottom w:val="0"/>
                  <w:divBdr>
                    <w:top w:val="none" w:sz="0" w:space="0" w:color="auto"/>
                    <w:left w:val="none" w:sz="0" w:space="0" w:color="auto"/>
                    <w:bottom w:val="none" w:sz="0" w:space="0" w:color="auto"/>
                    <w:right w:val="none" w:sz="0" w:space="0" w:color="auto"/>
                  </w:divBdr>
                  <w:divsChild>
                    <w:div w:id="1288927601">
                      <w:marLeft w:val="0"/>
                      <w:marRight w:val="0"/>
                      <w:marTop w:val="0"/>
                      <w:marBottom w:val="0"/>
                      <w:divBdr>
                        <w:top w:val="none" w:sz="0" w:space="0" w:color="auto"/>
                        <w:left w:val="none" w:sz="0" w:space="0" w:color="auto"/>
                        <w:bottom w:val="none" w:sz="0" w:space="0" w:color="auto"/>
                        <w:right w:val="none" w:sz="0" w:space="0" w:color="auto"/>
                      </w:divBdr>
                    </w:div>
                  </w:divsChild>
                </w:div>
                <w:div w:id="12004297">
                  <w:marLeft w:val="0"/>
                  <w:marRight w:val="0"/>
                  <w:marTop w:val="0"/>
                  <w:marBottom w:val="0"/>
                  <w:divBdr>
                    <w:top w:val="none" w:sz="0" w:space="0" w:color="auto"/>
                    <w:left w:val="none" w:sz="0" w:space="0" w:color="auto"/>
                    <w:bottom w:val="none" w:sz="0" w:space="0" w:color="auto"/>
                    <w:right w:val="none" w:sz="0" w:space="0" w:color="auto"/>
                  </w:divBdr>
                  <w:divsChild>
                    <w:div w:id="744228351">
                      <w:marLeft w:val="0"/>
                      <w:marRight w:val="0"/>
                      <w:marTop w:val="0"/>
                      <w:marBottom w:val="0"/>
                      <w:divBdr>
                        <w:top w:val="none" w:sz="0" w:space="0" w:color="auto"/>
                        <w:left w:val="none" w:sz="0" w:space="0" w:color="auto"/>
                        <w:bottom w:val="none" w:sz="0" w:space="0" w:color="auto"/>
                        <w:right w:val="none" w:sz="0" w:space="0" w:color="auto"/>
                      </w:divBdr>
                    </w:div>
                  </w:divsChild>
                </w:div>
                <w:div w:id="239098196">
                  <w:marLeft w:val="0"/>
                  <w:marRight w:val="0"/>
                  <w:marTop w:val="0"/>
                  <w:marBottom w:val="0"/>
                  <w:divBdr>
                    <w:top w:val="none" w:sz="0" w:space="0" w:color="auto"/>
                    <w:left w:val="none" w:sz="0" w:space="0" w:color="auto"/>
                    <w:bottom w:val="none" w:sz="0" w:space="0" w:color="auto"/>
                    <w:right w:val="none" w:sz="0" w:space="0" w:color="auto"/>
                  </w:divBdr>
                  <w:divsChild>
                    <w:div w:id="1711806483">
                      <w:marLeft w:val="0"/>
                      <w:marRight w:val="0"/>
                      <w:marTop w:val="0"/>
                      <w:marBottom w:val="0"/>
                      <w:divBdr>
                        <w:top w:val="none" w:sz="0" w:space="0" w:color="auto"/>
                        <w:left w:val="none" w:sz="0" w:space="0" w:color="auto"/>
                        <w:bottom w:val="none" w:sz="0" w:space="0" w:color="auto"/>
                        <w:right w:val="none" w:sz="0" w:space="0" w:color="auto"/>
                      </w:divBdr>
                    </w:div>
                  </w:divsChild>
                </w:div>
                <w:div w:id="1383748942">
                  <w:marLeft w:val="0"/>
                  <w:marRight w:val="0"/>
                  <w:marTop w:val="0"/>
                  <w:marBottom w:val="0"/>
                  <w:divBdr>
                    <w:top w:val="none" w:sz="0" w:space="0" w:color="auto"/>
                    <w:left w:val="none" w:sz="0" w:space="0" w:color="auto"/>
                    <w:bottom w:val="none" w:sz="0" w:space="0" w:color="auto"/>
                    <w:right w:val="none" w:sz="0" w:space="0" w:color="auto"/>
                  </w:divBdr>
                  <w:divsChild>
                    <w:div w:id="554312578">
                      <w:marLeft w:val="0"/>
                      <w:marRight w:val="0"/>
                      <w:marTop w:val="0"/>
                      <w:marBottom w:val="0"/>
                      <w:divBdr>
                        <w:top w:val="none" w:sz="0" w:space="0" w:color="auto"/>
                        <w:left w:val="none" w:sz="0" w:space="0" w:color="auto"/>
                        <w:bottom w:val="none" w:sz="0" w:space="0" w:color="auto"/>
                        <w:right w:val="none" w:sz="0" w:space="0" w:color="auto"/>
                      </w:divBdr>
                    </w:div>
                  </w:divsChild>
                </w:div>
                <w:div w:id="1618562659">
                  <w:marLeft w:val="0"/>
                  <w:marRight w:val="0"/>
                  <w:marTop w:val="0"/>
                  <w:marBottom w:val="0"/>
                  <w:divBdr>
                    <w:top w:val="none" w:sz="0" w:space="0" w:color="auto"/>
                    <w:left w:val="none" w:sz="0" w:space="0" w:color="auto"/>
                    <w:bottom w:val="none" w:sz="0" w:space="0" w:color="auto"/>
                    <w:right w:val="none" w:sz="0" w:space="0" w:color="auto"/>
                  </w:divBdr>
                  <w:divsChild>
                    <w:div w:id="996572368">
                      <w:marLeft w:val="0"/>
                      <w:marRight w:val="0"/>
                      <w:marTop w:val="0"/>
                      <w:marBottom w:val="0"/>
                      <w:divBdr>
                        <w:top w:val="none" w:sz="0" w:space="0" w:color="auto"/>
                        <w:left w:val="none" w:sz="0" w:space="0" w:color="auto"/>
                        <w:bottom w:val="none" w:sz="0" w:space="0" w:color="auto"/>
                        <w:right w:val="none" w:sz="0" w:space="0" w:color="auto"/>
                      </w:divBdr>
                    </w:div>
                  </w:divsChild>
                </w:div>
                <w:div w:id="1227104724">
                  <w:marLeft w:val="0"/>
                  <w:marRight w:val="0"/>
                  <w:marTop w:val="0"/>
                  <w:marBottom w:val="0"/>
                  <w:divBdr>
                    <w:top w:val="none" w:sz="0" w:space="0" w:color="auto"/>
                    <w:left w:val="none" w:sz="0" w:space="0" w:color="auto"/>
                    <w:bottom w:val="none" w:sz="0" w:space="0" w:color="auto"/>
                    <w:right w:val="none" w:sz="0" w:space="0" w:color="auto"/>
                  </w:divBdr>
                  <w:divsChild>
                    <w:div w:id="11495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910">
          <w:marLeft w:val="0"/>
          <w:marRight w:val="0"/>
          <w:marTop w:val="0"/>
          <w:marBottom w:val="0"/>
          <w:divBdr>
            <w:top w:val="none" w:sz="0" w:space="0" w:color="auto"/>
            <w:left w:val="none" w:sz="0" w:space="0" w:color="auto"/>
            <w:bottom w:val="none" w:sz="0" w:space="0" w:color="auto"/>
            <w:right w:val="none" w:sz="0" w:space="0" w:color="auto"/>
          </w:divBdr>
        </w:div>
        <w:div w:id="45495997">
          <w:marLeft w:val="0"/>
          <w:marRight w:val="0"/>
          <w:marTop w:val="0"/>
          <w:marBottom w:val="0"/>
          <w:divBdr>
            <w:top w:val="none" w:sz="0" w:space="0" w:color="auto"/>
            <w:left w:val="none" w:sz="0" w:space="0" w:color="auto"/>
            <w:bottom w:val="none" w:sz="0" w:space="0" w:color="auto"/>
            <w:right w:val="none" w:sz="0" w:space="0" w:color="auto"/>
          </w:divBdr>
        </w:div>
        <w:div w:id="308023196">
          <w:marLeft w:val="0"/>
          <w:marRight w:val="0"/>
          <w:marTop w:val="0"/>
          <w:marBottom w:val="0"/>
          <w:divBdr>
            <w:top w:val="none" w:sz="0" w:space="0" w:color="auto"/>
            <w:left w:val="none" w:sz="0" w:space="0" w:color="auto"/>
            <w:bottom w:val="none" w:sz="0" w:space="0" w:color="auto"/>
            <w:right w:val="none" w:sz="0" w:space="0" w:color="auto"/>
          </w:divBdr>
        </w:div>
        <w:div w:id="1418597271">
          <w:marLeft w:val="0"/>
          <w:marRight w:val="0"/>
          <w:marTop w:val="0"/>
          <w:marBottom w:val="0"/>
          <w:divBdr>
            <w:top w:val="none" w:sz="0" w:space="0" w:color="auto"/>
            <w:left w:val="none" w:sz="0" w:space="0" w:color="auto"/>
            <w:bottom w:val="none" w:sz="0" w:space="0" w:color="auto"/>
            <w:right w:val="none" w:sz="0" w:space="0" w:color="auto"/>
          </w:divBdr>
        </w:div>
        <w:div w:id="365562129">
          <w:marLeft w:val="0"/>
          <w:marRight w:val="0"/>
          <w:marTop w:val="0"/>
          <w:marBottom w:val="0"/>
          <w:divBdr>
            <w:top w:val="none" w:sz="0" w:space="0" w:color="auto"/>
            <w:left w:val="none" w:sz="0" w:space="0" w:color="auto"/>
            <w:bottom w:val="none" w:sz="0" w:space="0" w:color="auto"/>
            <w:right w:val="none" w:sz="0" w:space="0" w:color="auto"/>
          </w:divBdr>
        </w:div>
        <w:div w:id="1517576635">
          <w:marLeft w:val="0"/>
          <w:marRight w:val="0"/>
          <w:marTop w:val="0"/>
          <w:marBottom w:val="0"/>
          <w:divBdr>
            <w:top w:val="none" w:sz="0" w:space="0" w:color="auto"/>
            <w:left w:val="none" w:sz="0" w:space="0" w:color="auto"/>
            <w:bottom w:val="none" w:sz="0" w:space="0" w:color="auto"/>
            <w:right w:val="none" w:sz="0" w:space="0" w:color="auto"/>
          </w:divBdr>
        </w:div>
        <w:div w:id="2054694934">
          <w:marLeft w:val="0"/>
          <w:marRight w:val="0"/>
          <w:marTop w:val="0"/>
          <w:marBottom w:val="0"/>
          <w:divBdr>
            <w:top w:val="none" w:sz="0" w:space="0" w:color="auto"/>
            <w:left w:val="none" w:sz="0" w:space="0" w:color="auto"/>
            <w:bottom w:val="none" w:sz="0" w:space="0" w:color="auto"/>
            <w:right w:val="none" w:sz="0" w:space="0" w:color="auto"/>
          </w:divBdr>
        </w:div>
        <w:div w:id="1654290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childcarechoices.gov.uk/" TargetMode="External" Id="rId6" /><Relationship Type="http://schemas.openxmlformats.org/officeDocument/2006/relationships/hyperlink" Target="mailto:email@tringsteppingstones.org.uk" TargetMode="External" Id="rId5" /><Relationship Type="http://schemas.openxmlformats.org/officeDocument/2006/relationships/hyperlink" Target="https://www.childcarechoices.gov.uk/" TargetMode="External" Id="rId4" /><Relationship Type="http://schemas.openxmlformats.org/officeDocument/2006/relationships/header" Target="header.xml" Id="R45b94ec66b304e30" /><Relationship Type="http://schemas.openxmlformats.org/officeDocument/2006/relationships/footer" Target="footer.xml" Id="R44f7176d22034d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Reynolds</dc:creator>
  <keywords/>
  <dc:description/>
  <lastModifiedBy>Lucy Brittain</lastModifiedBy>
  <revision>5</revision>
  <dcterms:created xsi:type="dcterms:W3CDTF">2024-01-30T20:26:00.0000000Z</dcterms:created>
  <dcterms:modified xsi:type="dcterms:W3CDTF">2025-01-04T17:52:08.5845804Z</dcterms:modified>
</coreProperties>
</file>